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87B7C" w:rsidRPr="00E87B7C" w:rsidRDefault="00D64D85" w:rsidP="00E87B7C">
      <w:pPr>
        <w:ind w:left="2124" w:hanging="2124"/>
        <w:rPr>
          <w:color w:val="FFFFFF" w:themeColor="background1"/>
          <w:sz w:val="18"/>
          <w:highlight w:val="blue"/>
        </w:rPr>
      </w:pPr>
      <w:r w:rsidRPr="00E87B7C">
        <w:rPr>
          <w:sz w:val="24"/>
        </w:rPr>
        <w:t>УДК</w:t>
      </w:r>
      <w:r w:rsidR="00E87B7C">
        <w:rPr>
          <w:sz w:val="24"/>
        </w:rPr>
        <w:t xml:space="preserve"> </w:t>
      </w:r>
      <w:r w:rsidR="009430E8" w:rsidRPr="00E87B7C">
        <w:rPr>
          <w:sz w:val="24"/>
        </w:rPr>
        <w:tab/>
      </w:r>
      <w:r w:rsidR="009430E8" w:rsidRPr="00E87B7C">
        <w:rPr>
          <w:sz w:val="24"/>
        </w:rPr>
        <w:tab/>
      </w:r>
      <w:r w:rsidR="009430E8" w:rsidRPr="00E87B7C">
        <w:rPr>
          <w:color w:val="FFFFFF" w:themeColor="background1"/>
          <w:sz w:val="18"/>
          <w:highlight w:val="blue"/>
        </w:rPr>
        <w:t>Шаблон оформления тезисов/докладов конференции</w:t>
      </w:r>
      <w:r w:rsidR="009914CD">
        <w:rPr>
          <w:color w:val="FFFFFF" w:themeColor="background1"/>
          <w:sz w:val="18"/>
          <w:highlight w:val="blue"/>
        </w:rPr>
        <w:t xml:space="preserve"> на русском языке</w:t>
      </w:r>
    </w:p>
    <w:p w:rsidR="00D64D85" w:rsidRPr="00E87B7C" w:rsidRDefault="00E87B7C" w:rsidP="00E87B7C">
      <w:pPr>
        <w:ind w:left="2832" w:firstLine="0"/>
        <w:rPr>
          <w:b/>
          <w:bCs/>
          <w:sz w:val="24"/>
          <w:szCs w:val="28"/>
        </w:rPr>
      </w:pPr>
      <w:r w:rsidRPr="00E87B7C">
        <w:rPr>
          <w:i/>
          <w:color w:val="0000FF"/>
          <w:sz w:val="20"/>
        </w:rPr>
        <w:t>Пожалуйста, не меняйте стили, шрифты и кегль данного шаблона</w:t>
      </w:r>
    </w:p>
    <w:p w:rsidR="00C7340E" w:rsidRPr="00E87B7C" w:rsidRDefault="00C7340E" w:rsidP="00BB3B65">
      <w:pPr>
        <w:pStyle w:val="a8"/>
        <w:rPr>
          <w:rFonts w:ascii="Times New Roman" w:hAnsi="Times New Roman"/>
        </w:rPr>
      </w:pPr>
      <w:r w:rsidRPr="00E87B7C">
        <w:rPr>
          <w:rFonts w:ascii="Times New Roman" w:hAnsi="Times New Roman"/>
        </w:rPr>
        <w:t>Фамилия И</w:t>
      </w:r>
      <w:r w:rsidR="00BB3B65" w:rsidRPr="00E87B7C">
        <w:rPr>
          <w:rFonts w:ascii="Times New Roman" w:hAnsi="Times New Roman"/>
        </w:rPr>
        <w:t>.</w:t>
      </w:r>
      <w:r w:rsidRPr="00E87B7C">
        <w:rPr>
          <w:rFonts w:ascii="Times New Roman" w:hAnsi="Times New Roman"/>
        </w:rPr>
        <w:t>О</w:t>
      </w:r>
      <w:r w:rsidR="00BB3B65" w:rsidRPr="00E87B7C">
        <w:rPr>
          <w:rFonts w:ascii="Times New Roman" w:hAnsi="Times New Roman"/>
        </w:rPr>
        <w:t>.</w:t>
      </w:r>
      <w:r w:rsidR="00BB3B65" w:rsidRPr="00E87B7C">
        <w:rPr>
          <w:rFonts w:ascii="Times New Roman" w:hAnsi="Times New Roman"/>
          <w:vertAlign w:val="superscript"/>
        </w:rPr>
        <w:t>1</w:t>
      </w:r>
      <w:r w:rsidR="00BB3B65" w:rsidRPr="00E87B7C">
        <w:rPr>
          <w:rFonts w:ascii="Times New Roman" w:hAnsi="Times New Roman"/>
        </w:rPr>
        <w:t>, Фамилия И.О.</w:t>
      </w:r>
      <w:r w:rsidR="00BB3B65" w:rsidRPr="00E87B7C">
        <w:rPr>
          <w:rFonts w:ascii="Times New Roman" w:hAnsi="Times New Roman"/>
          <w:vertAlign w:val="superscript"/>
        </w:rPr>
        <w:t>2</w:t>
      </w:r>
    </w:p>
    <w:p w:rsidR="00C7340E" w:rsidRPr="00E87B7C" w:rsidRDefault="00BB3B65" w:rsidP="00BB3B65">
      <w:pPr>
        <w:pStyle w:val="ab"/>
      </w:pPr>
      <w:r w:rsidRPr="00E87B7C">
        <w:rPr>
          <w:vertAlign w:val="superscript"/>
        </w:rPr>
        <w:t xml:space="preserve">1 </w:t>
      </w:r>
      <w:r w:rsidR="00E87B7C" w:rsidRPr="00E87B7C">
        <w:t>ученая степень, должность, организация, город, страна, e-mail корреспондирующего автора</w:t>
      </w:r>
    </w:p>
    <w:p w:rsidR="00BB3B65" w:rsidRPr="00E87B7C" w:rsidRDefault="00BB3B65" w:rsidP="00BB3B65">
      <w:pPr>
        <w:pStyle w:val="ab"/>
      </w:pPr>
      <w:r w:rsidRPr="00E87B7C">
        <w:rPr>
          <w:vertAlign w:val="superscript"/>
        </w:rPr>
        <w:t xml:space="preserve">2 </w:t>
      </w:r>
      <w:r w:rsidR="00E87B7C" w:rsidRPr="00E87B7C">
        <w:t>ученая степень, должность, орг</w:t>
      </w:r>
      <w:r w:rsidR="00E87B7C">
        <w:t>анизация, город, страна</w:t>
      </w:r>
    </w:p>
    <w:p w:rsidR="00D64D85" w:rsidRPr="00E87B7C" w:rsidRDefault="00E519C9" w:rsidP="00BB3B65">
      <w:pPr>
        <w:pStyle w:val="2"/>
      </w:pPr>
      <w:r w:rsidRPr="00E87B7C">
        <w:t>Заглавие</w:t>
      </w:r>
      <w:r w:rsidR="00D64D85" w:rsidRPr="00E87B7C">
        <w:t xml:space="preserve"> </w:t>
      </w:r>
      <w:r w:rsidR="005660EB" w:rsidRPr="00E87B7C">
        <w:t>тезиса</w:t>
      </w:r>
    </w:p>
    <w:p w:rsidR="00E519C9" w:rsidRPr="00E87B7C" w:rsidRDefault="00E519C9" w:rsidP="005A178A">
      <w:pPr>
        <w:suppressAutoHyphens/>
        <w:spacing w:after="240"/>
        <w:ind w:firstLine="0"/>
        <w:jc w:val="center"/>
        <w:rPr>
          <w:i/>
          <w:iCs/>
          <w:color w:val="0000CC"/>
          <w:spacing w:val="-2"/>
          <w:sz w:val="20"/>
          <w:szCs w:val="20"/>
        </w:rPr>
      </w:pPr>
      <w:r w:rsidRPr="00E87B7C">
        <w:rPr>
          <w:i/>
          <w:iCs/>
          <w:color w:val="0000CC"/>
          <w:spacing w:val="-2"/>
          <w:sz w:val="20"/>
          <w:szCs w:val="20"/>
        </w:rPr>
        <w:t xml:space="preserve">(Название пишется </w:t>
      </w:r>
      <w:r w:rsidRPr="00E87B7C">
        <w:rPr>
          <w:bCs/>
          <w:i/>
          <w:iCs/>
          <w:color w:val="0000CC"/>
          <w:spacing w:val="-2"/>
          <w:sz w:val="20"/>
          <w:szCs w:val="20"/>
        </w:rPr>
        <w:t>строчными буквами</w:t>
      </w:r>
      <w:r w:rsidRPr="00E87B7C">
        <w:rPr>
          <w:i/>
          <w:iCs/>
          <w:color w:val="0000CC"/>
          <w:spacing w:val="-2"/>
          <w:sz w:val="20"/>
          <w:szCs w:val="20"/>
        </w:rPr>
        <w:t>, используя заглавные только там, где</w:t>
      </w:r>
      <w:r w:rsidR="0022290F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>это</w:t>
      </w:r>
      <w:r w:rsidR="0022290F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 xml:space="preserve">необходимо. </w:t>
      </w:r>
      <w:r w:rsidR="002F6C7A" w:rsidRPr="00E87B7C">
        <w:rPr>
          <w:i/>
          <w:iCs/>
          <w:color w:val="0000CC"/>
          <w:spacing w:val="-2"/>
          <w:sz w:val="20"/>
          <w:szCs w:val="20"/>
        </w:rPr>
        <w:br/>
      </w:r>
      <w:r w:rsidRPr="00E87B7C">
        <w:rPr>
          <w:i/>
          <w:iCs/>
          <w:color w:val="0000CC"/>
          <w:spacing w:val="-2"/>
          <w:sz w:val="20"/>
          <w:szCs w:val="20"/>
        </w:rPr>
        <w:t>Точка после заглавия НЕ ставится. Заглавие</w:t>
      </w:r>
      <w:r w:rsidR="00C7621B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>должно</w:t>
      </w:r>
      <w:r w:rsidR="005E1647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>быть</w:t>
      </w:r>
      <w:r w:rsidR="005E1647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>информативным</w:t>
      </w:r>
      <w:r w:rsidR="002F6C7A" w:rsidRPr="00E87B7C">
        <w:rPr>
          <w:i/>
          <w:iCs/>
          <w:color w:val="0000CC"/>
          <w:spacing w:val="-2"/>
          <w:sz w:val="20"/>
          <w:szCs w:val="20"/>
        </w:rPr>
        <w:t>,</w:t>
      </w:r>
      <w:r w:rsidRPr="00E87B7C">
        <w:rPr>
          <w:i/>
          <w:iCs/>
          <w:color w:val="0000CC"/>
          <w:spacing w:val="-2"/>
          <w:sz w:val="20"/>
          <w:szCs w:val="20"/>
        </w:rPr>
        <w:t xml:space="preserve"> коротким и</w:t>
      </w:r>
      <w:r w:rsidR="00A863BE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>оптимизированным</w:t>
      </w:r>
      <w:r w:rsidR="002F6C7A" w:rsidRPr="00E87B7C">
        <w:rPr>
          <w:i/>
          <w:iCs/>
          <w:color w:val="0000CC"/>
          <w:spacing w:val="-2"/>
          <w:sz w:val="20"/>
          <w:szCs w:val="20"/>
        </w:rPr>
        <w:t> </w:t>
      </w:r>
      <w:r w:rsidRPr="00E87B7C">
        <w:rPr>
          <w:i/>
          <w:iCs/>
          <w:color w:val="0000CC"/>
          <w:spacing w:val="-2"/>
          <w:sz w:val="20"/>
          <w:szCs w:val="20"/>
        </w:rPr>
        <w:t>для поиска. В заглавии используются только общепринятые сокращения)</w:t>
      </w:r>
    </w:p>
    <w:p w:rsidR="00D64D85" w:rsidRPr="003948FE" w:rsidRDefault="006A4EE7" w:rsidP="00BB3B65">
      <w:pPr>
        <w:pStyle w:val="a5"/>
      </w:pPr>
      <w:r w:rsidRPr="003948FE">
        <w:rPr>
          <w:b/>
          <w:i/>
        </w:rPr>
        <w:t>Аннотация.</w:t>
      </w:r>
      <w:r w:rsidRPr="003948FE">
        <w:t xml:space="preserve"> </w:t>
      </w:r>
      <w:r w:rsidR="00E519C9" w:rsidRPr="003948FE">
        <w:t xml:space="preserve">Аннотация – краткое изложение цели исследования, основных проблем, актуальности и результатов </w:t>
      </w:r>
      <w:r w:rsidR="008B7DC1" w:rsidRPr="003948FE">
        <w:t>исследования</w:t>
      </w:r>
      <w:r w:rsidR="00E519C9" w:rsidRPr="003948FE">
        <w:t>.</w:t>
      </w:r>
      <w:r w:rsidR="00CE40B8" w:rsidRPr="003948FE">
        <w:t xml:space="preserve"> </w:t>
      </w:r>
      <w:r w:rsidR="00E87B7C" w:rsidRPr="003948FE">
        <w:t xml:space="preserve">Объем – </w:t>
      </w:r>
      <w:r w:rsidR="003948FE" w:rsidRPr="003948FE">
        <w:t xml:space="preserve">до </w:t>
      </w:r>
      <w:r w:rsidR="00E519C9" w:rsidRPr="003948FE">
        <w:t>100 слов.</w:t>
      </w:r>
    </w:p>
    <w:p w:rsidR="00D64D85" w:rsidRPr="003948FE" w:rsidRDefault="00D64D85" w:rsidP="0059668F">
      <w:pPr>
        <w:pStyle w:val="a5"/>
      </w:pPr>
      <w:r w:rsidRPr="003948FE">
        <w:rPr>
          <w:b/>
          <w:i/>
        </w:rPr>
        <w:t>Ключевые слова:</w:t>
      </w:r>
      <w:r w:rsidRPr="003948FE">
        <w:t xml:space="preserve"> </w:t>
      </w:r>
      <w:r w:rsidR="000847FF" w:rsidRPr="003948FE">
        <w:t>5-10 слов</w:t>
      </w:r>
      <w:r w:rsidR="00056F1E" w:rsidRPr="003948FE">
        <w:t>/словосочетаний</w:t>
      </w:r>
      <w:r w:rsidR="000847FF" w:rsidRPr="003948FE">
        <w:t>, встречающихся в рамках предметной дисциплины.</w:t>
      </w:r>
    </w:p>
    <w:p w:rsidR="00C7416B" w:rsidRPr="003948FE" w:rsidRDefault="00C7416B" w:rsidP="00C7416B">
      <w:pPr>
        <w:pStyle w:val="a6"/>
        <w:rPr>
          <w:sz w:val="12"/>
        </w:rPr>
      </w:pPr>
    </w:p>
    <w:p w:rsidR="003211BE" w:rsidRPr="00E87B7C" w:rsidRDefault="003948FE" w:rsidP="000847FF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Общий о</w:t>
      </w:r>
      <w:r w:rsidR="00665EA7" w:rsidRPr="003948FE">
        <w:rPr>
          <w:rFonts w:eastAsia="Times New Roman"/>
          <w:sz w:val="24"/>
          <w:szCs w:val="28"/>
        </w:rPr>
        <w:t xml:space="preserve">бъем тезисов – </w:t>
      </w:r>
      <w:r w:rsidRPr="003948FE">
        <w:rPr>
          <w:rFonts w:eastAsia="Times New Roman"/>
          <w:sz w:val="24"/>
          <w:szCs w:val="28"/>
        </w:rPr>
        <w:t>1</w:t>
      </w:r>
      <w:r w:rsidR="00665EA7" w:rsidRPr="003948FE">
        <w:rPr>
          <w:rFonts w:eastAsia="Times New Roman"/>
          <w:sz w:val="24"/>
          <w:szCs w:val="28"/>
        </w:rPr>
        <w:t>-</w:t>
      </w:r>
      <w:r w:rsidRPr="003948FE">
        <w:rPr>
          <w:rFonts w:eastAsia="Times New Roman"/>
          <w:sz w:val="24"/>
          <w:szCs w:val="28"/>
        </w:rPr>
        <w:t>2</w:t>
      </w:r>
      <w:r w:rsidR="00665EA7" w:rsidRPr="003948FE">
        <w:rPr>
          <w:rFonts w:eastAsia="Times New Roman"/>
          <w:sz w:val="24"/>
          <w:szCs w:val="28"/>
        </w:rPr>
        <w:t xml:space="preserve"> страниц</w:t>
      </w:r>
      <w:r w:rsidRPr="003948FE">
        <w:rPr>
          <w:rFonts w:eastAsia="Times New Roman"/>
          <w:sz w:val="24"/>
          <w:szCs w:val="28"/>
        </w:rPr>
        <w:t>ы</w:t>
      </w:r>
      <w:r w:rsidR="00665EA7" w:rsidRPr="003948FE">
        <w:rPr>
          <w:rFonts w:eastAsia="Times New Roman"/>
          <w:sz w:val="24"/>
          <w:szCs w:val="28"/>
        </w:rPr>
        <w:t xml:space="preserve">. </w:t>
      </w:r>
      <w:r w:rsidR="006A4EE7" w:rsidRPr="003948FE">
        <w:rPr>
          <w:rFonts w:eastAsia="Times New Roman"/>
          <w:sz w:val="24"/>
          <w:szCs w:val="28"/>
        </w:rPr>
        <w:t xml:space="preserve">Текст </w:t>
      </w:r>
      <w:r w:rsidR="00C053B3" w:rsidRPr="003948FE">
        <w:rPr>
          <w:rFonts w:eastAsia="Times New Roman"/>
          <w:sz w:val="24"/>
          <w:szCs w:val="28"/>
        </w:rPr>
        <w:t>тезиса доклада</w:t>
      </w:r>
      <w:r w:rsidR="006A4EE7" w:rsidRPr="003948FE">
        <w:rPr>
          <w:rFonts w:eastAsia="Times New Roman"/>
          <w:sz w:val="24"/>
          <w:szCs w:val="28"/>
        </w:rPr>
        <w:t>.</w:t>
      </w:r>
      <w:r w:rsidR="00097DA3" w:rsidRPr="003948FE">
        <w:rPr>
          <w:rFonts w:eastAsia="Times New Roman"/>
          <w:sz w:val="24"/>
          <w:szCs w:val="28"/>
        </w:rPr>
        <w:t xml:space="preserve"> В тезисах необходимо</w:t>
      </w:r>
      <w:r w:rsidR="00097DA3" w:rsidRPr="00E87B7C">
        <w:rPr>
          <w:rFonts w:eastAsia="Times New Roman"/>
          <w:sz w:val="24"/>
          <w:szCs w:val="28"/>
        </w:rPr>
        <w:t xml:space="preserve"> кратко изложить цель работы, ее основную идею, предложенный путь решения, результаты и их краткое обсуждение. Детали эксперимента описывать не следует. Иллюстрации, таблицы и графики в тезисы,</w:t>
      </w:r>
      <w:r w:rsidR="008847ED" w:rsidRPr="00E87B7C">
        <w:rPr>
          <w:rFonts w:eastAsia="Times New Roman"/>
          <w:sz w:val="24"/>
          <w:szCs w:val="28"/>
        </w:rPr>
        <w:t xml:space="preserve"> </w:t>
      </w:r>
      <w:r w:rsidR="00097DA3" w:rsidRPr="00E87B7C">
        <w:rPr>
          <w:rFonts w:eastAsia="Times New Roman"/>
          <w:sz w:val="24"/>
          <w:szCs w:val="28"/>
        </w:rPr>
        <w:t>как правило, не включаются. Если Вам очень нужно включить таблицу, иллюстрацию или график в текс тезисов, можно уточнить о такой возможности у организат</w:t>
      </w:r>
      <w:r w:rsidR="008847ED" w:rsidRPr="00E87B7C">
        <w:rPr>
          <w:rFonts w:eastAsia="Times New Roman"/>
          <w:sz w:val="24"/>
          <w:szCs w:val="28"/>
        </w:rPr>
        <w:t>о</w:t>
      </w:r>
      <w:r w:rsidR="00097DA3" w:rsidRPr="00E87B7C">
        <w:rPr>
          <w:rFonts w:eastAsia="Times New Roman"/>
          <w:sz w:val="24"/>
          <w:szCs w:val="28"/>
        </w:rPr>
        <w:t>ров конференции.</w:t>
      </w:r>
      <w:r w:rsidR="006A4EE7" w:rsidRPr="00E87B7C">
        <w:rPr>
          <w:rFonts w:eastAsia="Times New Roman"/>
          <w:sz w:val="24"/>
          <w:szCs w:val="28"/>
        </w:rPr>
        <w:t xml:space="preserve"> </w:t>
      </w:r>
      <w:r w:rsidR="003211BE" w:rsidRPr="00E87B7C">
        <w:rPr>
          <w:rFonts w:eastAsia="Times New Roman"/>
          <w:sz w:val="24"/>
          <w:szCs w:val="28"/>
        </w:rPr>
        <w:t>(</w:t>
      </w:r>
      <w:r w:rsidR="002F6C7A" w:rsidRPr="00E87B7C">
        <w:rPr>
          <w:i/>
          <w:iCs/>
          <w:color w:val="0000CC"/>
          <w:spacing w:val="-2"/>
          <w:sz w:val="24"/>
          <w:szCs w:val="28"/>
        </w:rPr>
        <w:t xml:space="preserve">Тезисы </w:t>
      </w:r>
      <w:r w:rsidR="003211BE" w:rsidRPr="00E87B7C">
        <w:rPr>
          <w:i/>
          <w:iCs/>
          <w:color w:val="0000CC"/>
          <w:spacing w:val="-2"/>
          <w:sz w:val="24"/>
          <w:szCs w:val="28"/>
        </w:rPr>
        <w:t>издаются в авторской редакции</w:t>
      </w:r>
      <w:r w:rsidR="00E87B7C">
        <w:rPr>
          <w:i/>
          <w:iCs/>
          <w:color w:val="0000CC"/>
          <w:spacing w:val="-2"/>
          <w:sz w:val="24"/>
          <w:szCs w:val="28"/>
        </w:rPr>
        <w:t>, вычитывайте перед подачей!</w:t>
      </w:r>
      <w:r w:rsidR="00502B05" w:rsidRPr="00E87B7C">
        <w:rPr>
          <w:i/>
          <w:color w:val="0000CC"/>
          <w:sz w:val="24"/>
          <w:szCs w:val="24"/>
        </w:rPr>
        <w:t xml:space="preserve"> Примеры оформления рисунков и</w:t>
      </w:r>
      <w:r w:rsidR="00E87B7C">
        <w:rPr>
          <w:i/>
          <w:color w:val="0000CC"/>
          <w:sz w:val="24"/>
          <w:szCs w:val="24"/>
        </w:rPr>
        <w:t xml:space="preserve"> таблиц находятся в Примечании</w:t>
      </w:r>
      <w:r w:rsidR="003211BE" w:rsidRPr="00E87B7C">
        <w:rPr>
          <w:rFonts w:eastAsia="Times New Roman"/>
          <w:sz w:val="24"/>
          <w:szCs w:val="28"/>
        </w:rPr>
        <w:t xml:space="preserve">) </w:t>
      </w:r>
    </w:p>
    <w:p w:rsidR="006A4EE7" w:rsidRPr="00E87B7C" w:rsidRDefault="000847FF" w:rsidP="000847FF">
      <w:pPr>
        <w:rPr>
          <w:rFonts w:eastAsia="Times New Roman"/>
          <w:sz w:val="24"/>
          <w:szCs w:val="28"/>
        </w:rPr>
      </w:pPr>
      <w:r w:rsidRPr="00E87B7C">
        <w:rPr>
          <w:i/>
          <w:color w:val="0000CC"/>
          <w:sz w:val="24"/>
          <w:szCs w:val="28"/>
        </w:rPr>
        <w:t xml:space="preserve">Рекомендуемая структура текста </w:t>
      </w:r>
      <w:r w:rsidR="008847ED" w:rsidRPr="00E87B7C">
        <w:rPr>
          <w:i/>
          <w:color w:val="0000CC"/>
          <w:sz w:val="24"/>
          <w:szCs w:val="28"/>
        </w:rPr>
        <w:t>тезиса</w:t>
      </w:r>
      <w:r w:rsidRPr="00E87B7C">
        <w:rPr>
          <w:i/>
          <w:color w:val="0000CC"/>
          <w:sz w:val="24"/>
          <w:szCs w:val="28"/>
        </w:rPr>
        <w:t xml:space="preserve"> (рубрикация) по </w:t>
      </w:r>
      <w:r w:rsidRPr="00E87B7C">
        <w:rPr>
          <w:i/>
          <w:color w:val="0000CC"/>
          <w:sz w:val="24"/>
          <w:szCs w:val="28"/>
          <w:lang w:val="en-US"/>
        </w:rPr>
        <w:t>IMRAD</w:t>
      </w:r>
    </w:p>
    <w:p w:rsidR="000847FF" w:rsidRPr="00E87B7C" w:rsidRDefault="000847FF" w:rsidP="000847FF">
      <w:pPr>
        <w:rPr>
          <w:sz w:val="24"/>
        </w:rPr>
      </w:pPr>
      <w:r w:rsidRPr="00E87B7C">
        <w:rPr>
          <w:b/>
          <w:sz w:val="24"/>
        </w:rPr>
        <w:t>Введение</w:t>
      </w:r>
      <w:r w:rsidR="00FE0CF9" w:rsidRPr="00E87B7C">
        <w:rPr>
          <w:b/>
          <w:sz w:val="24"/>
        </w:rPr>
        <w:t xml:space="preserve"> (</w:t>
      </w:r>
      <w:r w:rsidR="00FE0CF9" w:rsidRPr="00E87B7C">
        <w:rPr>
          <w:b/>
          <w:sz w:val="24"/>
          <w:lang w:val="en-US"/>
        </w:rPr>
        <w:t>Introduction</w:t>
      </w:r>
      <w:r w:rsidR="00FE0CF9" w:rsidRPr="00E87B7C">
        <w:rPr>
          <w:b/>
          <w:sz w:val="24"/>
        </w:rPr>
        <w:t>)</w:t>
      </w:r>
      <w:r w:rsidRPr="00E87B7C">
        <w:rPr>
          <w:b/>
          <w:sz w:val="24"/>
        </w:rPr>
        <w:t xml:space="preserve">. </w:t>
      </w:r>
      <w:r w:rsidRPr="00E87B7C">
        <w:rPr>
          <w:sz w:val="24"/>
        </w:rPr>
        <w:t>Краткий обзор изученности проблемы в мире, цели и</w:t>
      </w:r>
      <w:r w:rsidR="00A76239" w:rsidRPr="00E87B7C">
        <w:rPr>
          <w:sz w:val="24"/>
          <w:lang w:val="en-US"/>
        </w:rPr>
        <w:t> </w:t>
      </w:r>
      <w:r w:rsidRPr="00E87B7C">
        <w:rPr>
          <w:sz w:val="24"/>
        </w:rPr>
        <w:t xml:space="preserve">задачи исследования, постановка проблемы. </w:t>
      </w:r>
    </w:p>
    <w:p w:rsidR="000847FF" w:rsidRPr="00E87B7C" w:rsidRDefault="000847FF" w:rsidP="000847FF">
      <w:pPr>
        <w:rPr>
          <w:sz w:val="24"/>
          <w:szCs w:val="24"/>
        </w:rPr>
      </w:pPr>
      <w:r w:rsidRPr="00E87B7C">
        <w:rPr>
          <w:b/>
          <w:sz w:val="24"/>
        </w:rPr>
        <w:t>Методы</w:t>
      </w:r>
      <w:r w:rsidR="004B2686" w:rsidRPr="00E87B7C">
        <w:rPr>
          <w:b/>
          <w:sz w:val="24"/>
        </w:rPr>
        <w:t xml:space="preserve"> (</w:t>
      </w:r>
      <w:r w:rsidR="004B2686" w:rsidRPr="00E87B7C">
        <w:rPr>
          <w:b/>
          <w:sz w:val="24"/>
          <w:lang w:val="en-US"/>
        </w:rPr>
        <w:t>Methods</w:t>
      </w:r>
      <w:r w:rsidR="004B2686" w:rsidRPr="00E87B7C">
        <w:rPr>
          <w:b/>
          <w:sz w:val="24"/>
        </w:rPr>
        <w:t>)</w:t>
      </w:r>
      <w:r w:rsidRPr="00E87B7C">
        <w:rPr>
          <w:b/>
          <w:sz w:val="24"/>
        </w:rPr>
        <w:t xml:space="preserve">. </w:t>
      </w:r>
      <w:r w:rsidRPr="00E87B7C">
        <w:rPr>
          <w:sz w:val="24"/>
          <w:szCs w:val="24"/>
        </w:rPr>
        <w:t>Описание конкретных методов или методологии исследования, материалов и процедуры, анализ данных.</w:t>
      </w:r>
    </w:p>
    <w:p w:rsidR="004B2686" w:rsidRPr="00E87B7C" w:rsidRDefault="004B2686" w:rsidP="000847FF">
      <w:pPr>
        <w:rPr>
          <w:b/>
          <w:sz w:val="24"/>
        </w:rPr>
      </w:pPr>
      <w:r w:rsidRPr="00E87B7C">
        <w:rPr>
          <w:b/>
          <w:sz w:val="24"/>
        </w:rPr>
        <w:t>Результаты (</w:t>
      </w:r>
      <w:r w:rsidRPr="00E87B7C">
        <w:rPr>
          <w:b/>
          <w:sz w:val="24"/>
          <w:lang w:val="en-US"/>
        </w:rPr>
        <w:t>Results</w:t>
      </w:r>
      <w:r w:rsidRPr="00E87B7C">
        <w:rPr>
          <w:b/>
          <w:sz w:val="24"/>
        </w:rPr>
        <w:t xml:space="preserve">). </w:t>
      </w:r>
      <w:r w:rsidRPr="00E87B7C">
        <w:rPr>
          <w:sz w:val="24"/>
        </w:rPr>
        <w:t>Часть, в которой автор рассказывает о том, чего ему удалось добиться в ходе проведения исследования.</w:t>
      </w:r>
    </w:p>
    <w:p w:rsidR="000847FF" w:rsidRPr="00E87B7C" w:rsidRDefault="004B2686" w:rsidP="000847FF">
      <w:pPr>
        <w:rPr>
          <w:b/>
          <w:bCs/>
          <w:sz w:val="24"/>
        </w:rPr>
      </w:pPr>
      <w:r w:rsidRPr="00E87B7C">
        <w:rPr>
          <w:b/>
          <w:sz w:val="24"/>
        </w:rPr>
        <w:t>Обсуждение</w:t>
      </w:r>
      <w:r w:rsidR="000847FF" w:rsidRPr="00E87B7C">
        <w:rPr>
          <w:b/>
          <w:sz w:val="24"/>
        </w:rPr>
        <w:t xml:space="preserve">. </w:t>
      </w:r>
      <w:r w:rsidR="000847FF" w:rsidRPr="00E87B7C">
        <w:rPr>
          <w:sz w:val="24"/>
          <w:szCs w:val="24"/>
        </w:rPr>
        <w:t>Точка зрения и непосредственные исследования автора. Как результаты исследования вписываются в контекст науки?</w:t>
      </w:r>
    </w:p>
    <w:p w:rsidR="000847FF" w:rsidRPr="00E87B7C" w:rsidRDefault="000847FF" w:rsidP="000847FF">
      <w:pPr>
        <w:rPr>
          <w:b/>
          <w:bCs/>
          <w:sz w:val="24"/>
        </w:rPr>
      </w:pPr>
      <w:r w:rsidRPr="00E87B7C">
        <w:rPr>
          <w:b/>
          <w:sz w:val="24"/>
        </w:rPr>
        <w:t xml:space="preserve">Заключение. </w:t>
      </w:r>
      <w:r w:rsidRPr="00E87B7C">
        <w:rPr>
          <w:sz w:val="24"/>
          <w:szCs w:val="24"/>
        </w:rPr>
        <w:t>Основные выводы, практическая значимость проведенного исследования и направление будущих исследований.</w:t>
      </w:r>
    </w:p>
    <w:p w:rsidR="00FE0CF9" w:rsidRPr="00E87B7C" w:rsidRDefault="008847ED" w:rsidP="000847FF">
      <w:pPr>
        <w:rPr>
          <w:i/>
          <w:color w:val="0000CC"/>
          <w:sz w:val="24"/>
          <w:szCs w:val="28"/>
        </w:rPr>
      </w:pPr>
      <w:r w:rsidRPr="00E87B7C">
        <w:rPr>
          <w:i/>
          <w:color w:val="0000CC"/>
          <w:sz w:val="24"/>
          <w:szCs w:val="28"/>
        </w:rPr>
        <w:t>(Тезисы – сокращенное изложение доклада. Каждый пункт должен включать в</w:t>
      </w:r>
      <w:r w:rsidR="00DE5726" w:rsidRPr="00E87B7C">
        <w:rPr>
          <w:i/>
          <w:color w:val="0000CC"/>
          <w:sz w:val="24"/>
          <w:szCs w:val="28"/>
        </w:rPr>
        <w:t> </w:t>
      </w:r>
      <w:r w:rsidRPr="00E87B7C">
        <w:rPr>
          <w:i/>
          <w:color w:val="0000CC"/>
          <w:sz w:val="24"/>
          <w:szCs w:val="28"/>
        </w:rPr>
        <w:t>себя в среднем 2</w:t>
      </w:r>
      <w:r w:rsidR="00DE5726" w:rsidRPr="00E87B7C">
        <w:rPr>
          <w:i/>
          <w:color w:val="0000CC"/>
          <w:sz w:val="24"/>
          <w:szCs w:val="28"/>
        </w:rPr>
        <w:t>–</w:t>
      </w:r>
      <w:r w:rsidRPr="00E87B7C">
        <w:rPr>
          <w:i/>
          <w:color w:val="0000CC"/>
          <w:sz w:val="24"/>
          <w:szCs w:val="28"/>
        </w:rPr>
        <w:t>3 предложения)</w:t>
      </w:r>
    </w:p>
    <w:p w:rsidR="00B858AE" w:rsidRPr="00E87B7C" w:rsidRDefault="000847FF" w:rsidP="00C7416B">
      <w:pPr>
        <w:spacing w:before="240"/>
        <w:rPr>
          <w:i/>
          <w:sz w:val="24"/>
          <w:szCs w:val="28"/>
        </w:rPr>
      </w:pPr>
      <w:r w:rsidRPr="00E87B7C">
        <w:rPr>
          <w:i/>
          <w:sz w:val="24"/>
          <w:szCs w:val="28"/>
        </w:rPr>
        <w:t>Благодарности: выражение признательности конкретным лицам, помогавшим автору, или указание финансирования выполненной работы.</w:t>
      </w:r>
    </w:p>
    <w:p w:rsidR="00B35B6C" w:rsidRPr="00E87B7C" w:rsidRDefault="00583734" w:rsidP="00321951">
      <w:pPr>
        <w:pStyle w:val="af8"/>
      </w:pPr>
      <w:r w:rsidRPr="00E87B7C">
        <w:t>СПИСОК ЛИТЕРАТУРЫ</w:t>
      </w:r>
      <w:r w:rsidR="003948FE">
        <w:t xml:space="preserve"> (ОБЯЗАТЕЛЬНО!)</w:t>
      </w:r>
    </w:p>
    <w:p w:rsidR="006456E5" w:rsidRPr="00E87B7C" w:rsidRDefault="006456E5" w:rsidP="006456E5">
      <w:pPr>
        <w:pStyle w:val="af1"/>
        <w:rPr>
          <w:spacing w:val="2"/>
        </w:rPr>
      </w:pPr>
      <w:r w:rsidRPr="00E87B7C">
        <w:rPr>
          <w:spacing w:val="2"/>
        </w:rPr>
        <w:t>1.</w:t>
      </w:r>
      <w:r w:rsidRPr="00E87B7C">
        <w:rPr>
          <w:spacing w:val="2"/>
        </w:rPr>
        <w:tab/>
        <w:t>Список литературы оформляется в конце статьи в соответствии с ГОСТ Р 7.0</w:t>
      </w:r>
      <w:r w:rsidR="00730F61" w:rsidRPr="00E87B7C">
        <w:rPr>
          <w:spacing w:val="2"/>
        </w:rPr>
        <w:t>5</w:t>
      </w:r>
      <w:r w:rsidRPr="00E87B7C">
        <w:rPr>
          <w:spacing w:val="2"/>
        </w:rPr>
        <w:t>­200</w:t>
      </w:r>
      <w:r w:rsidR="00730F61" w:rsidRPr="00E87B7C">
        <w:rPr>
          <w:spacing w:val="2"/>
        </w:rPr>
        <w:t>8</w:t>
      </w:r>
      <w:r w:rsidRPr="00E87B7C">
        <w:rPr>
          <w:spacing w:val="2"/>
        </w:rPr>
        <w:t xml:space="preserve"> в порядке ссылок в тексте статьи.</w:t>
      </w:r>
    </w:p>
    <w:p w:rsidR="00B35B6C" w:rsidRPr="00E87B7C" w:rsidRDefault="006456E5" w:rsidP="00321951">
      <w:pPr>
        <w:pStyle w:val="af1"/>
      </w:pPr>
      <w:r w:rsidRPr="00E87B7C">
        <w:t>2</w:t>
      </w:r>
      <w:r w:rsidR="00321951" w:rsidRPr="00E87B7C">
        <w:t>.</w:t>
      </w:r>
      <w:r w:rsidR="00321951" w:rsidRPr="00E87B7C">
        <w:tab/>
      </w:r>
      <w:r w:rsidR="00B35B6C" w:rsidRPr="00E87B7C">
        <w:t>На каждый источник обязательно должна быть ссылка в тексте рукописи, например [1], и</w:t>
      </w:r>
      <w:r w:rsidR="00DE5726" w:rsidRPr="00E87B7C">
        <w:t> </w:t>
      </w:r>
      <w:r w:rsidR="00B35B6C" w:rsidRPr="00E87B7C">
        <w:t xml:space="preserve">указан </w:t>
      </w:r>
      <w:r w:rsidR="00B35B6C" w:rsidRPr="00E87B7C">
        <w:rPr>
          <w:lang w:val="en-US"/>
        </w:rPr>
        <w:t>DOI</w:t>
      </w:r>
      <w:r w:rsidR="00B35B6C" w:rsidRPr="00E87B7C">
        <w:t xml:space="preserve"> (при наличии). Источники можно объединять в блоки в тексте не больше трех, например [1,</w:t>
      </w:r>
      <w:r w:rsidR="00DE5726" w:rsidRPr="00E87B7C">
        <w:t> </w:t>
      </w:r>
      <w:r w:rsidR="00B35B6C" w:rsidRPr="00E87B7C">
        <w:t>2, 3] или [1</w:t>
      </w:r>
      <w:r w:rsidR="00DE5726" w:rsidRPr="00E87B7C">
        <w:t>–</w:t>
      </w:r>
      <w:r w:rsidR="00B35B6C" w:rsidRPr="00E87B7C">
        <w:t>3].</w:t>
      </w:r>
    </w:p>
    <w:p w:rsidR="006456E5" w:rsidRPr="00E87B7C" w:rsidRDefault="00730F61" w:rsidP="006456E5">
      <w:pPr>
        <w:pStyle w:val="af1"/>
        <w:rPr>
          <w:szCs w:val="24"/>
        </w:rPr>
      </w:pPr>
      <w:r w:rsidRPr="00E87B7C">
        <w:rPr>
          <w:szCs w:val="24"/>
        </w:rPr>
        <w:t>3</w:t>
      </w:r>
      <w:r w:rsidR="006456E5" w:rsidRPr="00E87B7C">
        <w:rPr>
          <w:szCs w:val="24"/>
        </w:rPr>
        <w:t>.</w:t>
      </w:r>
      <w:r w:rsidR="006456E5" w:rsidRPr="00E87B7C">
        <w:rPr>
          <w:szCs w:val="24"/>
        </w:rPr>
        <w:tab/>
      </w:r>
      <w:r w:rsidR="006456E5" w:rsidRPr="00E87B7C">
        <w:rPr>
          <w:color w:val="0A0A0A"/>
          <w:szCs w:val="24"/>
        </w:rPr>
        <w:t xml:space="preserve">Использование автоматических постраничных ссылок НЕ ДОПУСКАЕТСЯ. </w:t>
      </w:r>
      <w:r w:rsidR="006456E5" w:rsidRPr="003948FE">
        <w:rPr>
          <w:b/>
          <w:bCs/>
          <w:color w:val="0A0A0A"/>
          <w:szCs w:val="24"/>
        </w:rPr>
        <w:t>Список нумеруется вручную</w:t>
      </w:r>
      <w:r w:rsidR="006456E5" w:rsidRPr="00E87B7C">
        <w:rPr>
          <w:color w:val="0A0A0A"/>
          <w:szCs w:val="24"/>
        </w:rPr>
        <w:t>.</w:t>
      </w:r>
    </w:p>
    <w:p w:rsidR="00B35B6C" w:rsidRPr="00E87B7C" w:rsidRDefault="00730F61" w:rsidP="00321951">
      <w:pPr>
        <w:pStyle w:val="af1"/>
      </w:pPr>
      <w:r w:rsidRPr="00E87B7C">
        <w:t>4</w:t>
      </w:r>
      <w:r w:rsidR="00321951" w:rsidRPr="00E87B7C">
        <w:t>.</w:t>
      </w:r>
      <w:r w:rsidR="00321951" w:rsidRPr="00E87B7C">
        <w:tab/>
      </w:r>
      <w:r w:rsidR="00B35B6C" w:rsidRPr="00E87B7C">
        <w:t>Количество литературных источников –</w:t>
      </w:r>
      <w:r w:rsidR="000A7E80" w:rsidRPr="00E87B7C">
        <w:t xml:space="preserve"> </w:t>
      </w:r>
      <w:r w:rsidR="003948FE">
        <w:t xml:space="preserve">3-5 источников. </w:t>
      </w:r>
    </w:p>
    <w:p w:rsidR="00B35B6C" w:rsidRPr="00E87B7C" w:rsidRDefault="00730F61" w:rsidP="00321951">
      <w:pPr>
        <w:pStyle w:val="af1"/>
      </w:pPr>
      <w:r w:rsidRPr="00E87B7C">
        <w:lastRenderedPageBreak/>
        <w:t>5</w:t>
      </w:r>
      <w:r w:rsidR="00321951" w:rsidRPr="00E87B7C">
        <w:t>.</w:t>
      </w:r>
      <w:r w:rsidR="00321951" w:rsidRPr="00E87B7C">
        <w:tab/>
      </w:r>
      <w:r w:rsidR="00B35B6C" w:rsidRPr="00E87B7C">
        <w:t>Рекомендуемая доля самоцитирования – не более 1</w:t>
      </w:r>
      <w:r w:rsidR="00A271B0" w:rsidRPr="00E87B7C">
        <w:t xml:space="preserve"> самоцитаты</w:t>
      </w:r>
      <w:r w:rsidR="00B35B6C" w:rsidRPr="00E87B7C">
        <w:t>.</w:t>
      </w:r>
    </w:p>
    <w:p w:rsidR="00B35B6C" w:rsidRPr="00E87B7C" w:rsidRDefault="00730F61" w:rsidP="00321951">
      <w:pPr>
        <w:pStyle w:val="af1"/>
      </w:pPr>
      <w:r w:rsidRPr="00E87B7C">
        <w:t>6</w:t>
      </w:r>
      <w:r w:rsidR="00321951" w:rsidRPr="00E87B7C">
        <w:t>.</w:t>
      </w:r>
      <w:r w:rsidR="00321951" w:rsidRPr="00E87B7C">
        <w:tab/>
      </w:r>
      <w:r w:rsidR="00B35B6C" w:rsidRPr="00E87B7C">
        <w:t>Основное количество литературных источников должно быть не старше 5</w:t>
      </w:r>
      <w:r w:rsidR="00321951" w:rsidRPr="00E87B7C">
        <w:t> </w:t>
      </w:r>
      <w:r w:rsidR="00B35B6C" w:rsidRPr="00E87B7C">
        <w:t>лет. Устаревшими считаются источники старше 12</w:t>
      </w:r>
      <w:r w:rsidR="00DE5726" w:rsidRPr="00E87B7C">
        <w:t>–</w:t>
      </w:r>
      <w:r w:rsidR="00B35B6C" w:rsidRPr="00E87B7C">
        <w:t>15 лет.</w:t>
      </w:r>
    </w:p>
    <w:p w:rsidR="00B35B6C" w:rsidRPr="00E87B7C" w:rsidRDefault="00730F61" w:rsidP="00321951">
      <w:pPr>
        <w:pStyle w:val="af1"/>
      </w:pPr>
      <w:r w:rsidRPr="00E87B7C">
        <w:t>7</w:t>
      </w:r>
      <w:r w:rsidR="00321951" w:rsidRPr="00E87B7C">
        <w:t>.</w:t>
      </w:r>
      <w:r w:rsidR="00321951" w:rsidRPr="00E87B7C">
        <w:tab/>
      </w:r>
      <w:r w:rsidR="00B35B6C" w:rsidRPr="00E87B7C">
        <w:t>В список литературы, размещенный в конце статьи, включаются только научные источники. Ссылки на справочники, сайты компаний, отчеты, нормативные документы (ГОСТ, СНиП, ФЗ и др.) – в</w:t>
      </w:r>
      <w:r w:rsidR="00DE5726" w:rsidRPr="00E87B7C">
        <w:t> </w:t>
      </w:r>
      <w:r w:rsidR="00B35B6C" w:rsidRPr="00E87B7C">
        <w:t>сноске под текстом.</w:t>
      </w:r>
    </w:p>
    <w:p w:rsidR="00B35B6C" w:rsidRPr="00E87B7C" w:rsidRDefault="00730F61" w:rsidP="00321951">
      <w:pPr>
        <w:pStyle w:val="af1"/>
      </w:pPr>
      <w:r w:rsidRPr="00E87B7C">
        <w:t>8</w:t>
      </w:r>
      <w:r w:rsidR="00321951" w:rsidRPr="00E87B7C">
        <w:t>.</w:t>
      </w:r>
      <w:r w:rsidR="00321951" w:rsidRPr="00E87B7C">
        <w:tab/>
      </w:r>
      <w:r w:rsidR="00B35B6C" w:rsidRPr="00E87B7C">
        <w:t>Список литературы формируется по упоминанию в тексте.</w:t>
      </w:r>
    </w:p>
    <w:p w:rsidR="000D75A4" w:rsidRPr="006C73AA" w:rsidRDefault="00730F61" w:rsidP="00A73337">
      <w:pPr>
        <w:pStyle w:val="af1"/>
      </w:pPr>
      <w:r w:rsidRPr="00E87B7C">
        <w:t>9</w:t>
      </w:r>
      <w:r w:rsidR="00321951" w:rsidRPr="00E87B7C">
        <w:t>.</w:t>
      </w:r>
      <w:r w:rsidR="00321951" w:rsidRPr="00E87B7C">
        <w:tab/>
      </w:r>
      <w:r w:rsidR="00B35B6C" w:rsidRPr="00E87B7C">
        <w:rPr>
          <w:spacing w:val="-4"/>
        </w:rPr>
        <w:t>Пример оформления библиографического описания см. в примечании (</w:t>
      </w:r>
      <w:r w:rsidR="00B35B6C" w:rsidRPr="00E87B7C">
        <w:rPr>
          <w:i/>
          <w:color w:val="0000CC"/>
          <w:spacing w:val="-4"/>
        </w:rPr>
        <w:t>См. ниже</w:t>
      </w:r>
      <w:r w:rsidR="00B35B6C" w:rsidRPr="00E87B7C">
        <w:rPr>
          <w:spacing w:val="-4"/>
        </w:rPr>
        <w:t>)</w:t>
      </w:r>
      <w:r w:rsidR="00056F1E" w:rsidRPr="00E87B7C">
        <w:rPr>
          <w:spacing w:val="-4"/>
        </w:rPr>
        <w:t>.</w:t>
      </w:r>
    </w:p>
    <w:p w:rsidR="009010A5" w:rsidRPr="00A73337" w:rsidRDefault="009010A5" w:rsidP="009010A5">
      <w:pPr>
        <w:rPr>
          <w:rFonts w:eastAsia="Times New Roman"/>
          <w:bCs/>
          <w:color w:val="000000"/>
          <w:lang w:eastAsia="ru-RU"/>
        </w:rPr>
      </w:pPr>
    </w:p>
    <w:p w:rsidR="00B35B6C" w:rsidRPr="00E87B7C" w:rsidRDefault="008B7DC1" w:rsidP="00F04C6B">
      <w:pPr>
        <w:pageBreakBefore/>
        <w:ind w:firstLine="0"/>
        <w:jc w:val="center"/>
        <w:rPr>
          <w:rFonts w:eastAsia="Times New Roman"/>
          <w:sz w:val="26"/>
          <w:szCs w:val="26"/>
        </w:rPr>
      </w:pPr>
      <w:r w:rsidRPr="00E87B7C">
        <w:rPr>
          <w:b/>
          <w:i/>
          <w:sz w:val="26"/>
          <w:szCs w:val="26"/>
        </w:rPr>
        <w:lastRenderedPageBreak/>
        <w:t xml:space="preserve">ПОДРОБНОЕ </w:t>
      </w:r>
      <w:r w:rsidR="00321951" w:rsidRPr="00E87B7C">
        <w:rPr>
          <w:b/>
          <w:i/>
          <w:sz w:val="26"/>
          <w:szCs w:val="26"/>
        </w:rPr>
        <w:t>ПРИМЕЧАНИЕ</w:t>
      </w:r>
      <w:r w:rsidR="00321951" w:rsidRPr="00E87B7C">
        <w:rPr>
          <w:i/>
          <w:sz w:val="26"/>
          <w:szCs w:val="26"/>
        </w:rPr>
        <w:br/>
      </w:r>
      <w:r w:rsidR="00321951" w:rsidRPr="00E87B7C">
        <w:rPr>
          <w:i/>
          <w:color w:val="FF0000"/>
          <w:sz w:val="26"/>
          <w:szCs w:val="26"/>
        </w:rPr>
        <w:t xml:space="preserve">(УДАЛИТЕ ЭТУ ЧАСТЬ ПЕРЕД ПОДАЧЕЙ </w:t>
      </w:r>
      <w:r w:rsidR="00E87B7C">
        <w:rPr>
          <w:i/>
          <w:color w:val="FF0000"/>
          <w:sz w:val="26"/>
          <w:szCs w:val="26"/>
        </w:rPr>
        <w:t>ТЕЗИСОВ</w:t>
      </w:r>
      <w:r w:rsidR="00321951" w:rsidRPr="00E87B7C">
        <w:rPr>
          <w:i/>
          <w:color w:val="FF0000"/>
          <w:sz w:val="26"/>
          <w:szCs w:val="26"/>
        </w:rPr>
        <w:t>)</w:t>
      </w:r>
    </w:p>
    <w:p w:rsidR="00321951" w:rsidRPr="00E87B7C" w:rsidRDefault="006A307B" w:rsidP="00871453">
      <w:pPr>
        <w:spacing w:before="240"/>
        <w:rPr>
          <w:sz w:val="26"/>
          <w:szCs w:val="26"/>
        </w:rPr>
      </w:pPr>
      <w:r w:rsidRPr="00E87B7C">
        <w:rPr>
          <w:sz w:val="26"/>
          <w:szCs w:val="26"/>
        </w:rPr>
        <w:t>Пожалуйста, н</w:t>
      </w:r>
      <w:r w:rsidR="00321951" w:rsidRPr="00E87B7C">
        <w:rPr>
          <w:sz w:val="26"/>
          <w:szCs w:val="26"/>
        </w:rPr>
        <w:t>е меняйте стили,</w:t>
      </w:r>
      <w:r w:rsidR="00A8218B" w:rsidRPr="00E87B7C">
        <w:rPr>
          <w:sz w:val="26"/>
          <w:szCs w:val="26"/>
        </w:rPr>
        <w:t xml:space="preserve"> шрифты и кегль данного шаблона</w:t>
      </w:r>
      <w:r w:rsidR="00321951" w:rsidRPr="00E87B7C">
        <w:rPr>
          <w:sz w:val="26"/>
          <w:szCs w:val="26"/>
        </w:rPr>
        <w:t>.</w:t>
      </w:r>
    </w:p>
    <w:p w:rsidR="00854E72" w:rsidRDefault="00E87B7C" w:rsidP="00854E72">
      <w:pPr>
        <w:spacing w:before="240"/>
        <w:jc w:val="left"/>
        <w:rPr>
          <w:sz w:val="26"/>
          <w:szCs w:val="26"/>
        </w:rPr>
      </w:pPr>
      <w:r w:rsidRPr="00E87B7C">
        <w:rPr>
          <w:b/>
          <w:sz w:val="26"/>
          <w:szCs w:val="26"/>
        </w:rPr>
        <w:t>УДК</w:t>
      </w:r>
      <w:r w:rsidRPr="00E87B7C">
        <w:rPr>
          <w:sz w:val="26"/>
          <w:szCs w:val="26"/>
        </w:rPr>
        <w:t xml:space="preserve"> принимается по классификатору </w:t>
      </w:r>
      <w:hyperlink r:id="rId8" w:history="1">
        <w:r w:rsidR="00854E72" w:rsidRPr="00B6765B">
          <w:rPr>
            <w:rStyle w:val="af2"/>
            <w:sz w:val="26"/>
            <w:szCs w:val="26"/>
          </w:rPr>
          <w:t>https://www.teacode.com/online/udc/</w:t>
        </w:r>
      </w:hyperlink>
      <w:r w:rsidR="00854E72">
        <w:rPr>
          <w:sz w:val="26"/>
          <w:szCs w:val="26"/>
        </w:rPr>
        <w:t xml:space="preserve"> </w:t>
      </w:r>
    </w:p>
    <w:p w:rsidR="008F2EBD" w:rsidRDefault="008F2EBD" w:rsidP="00854E72">
      <w:pPr>
        <w:spacing w:before="240"/>
        <w:jc w:val="left"/>
        <w:rPr>
          <w:b/>
          <w:sz w:val="26"/>
          <w:szCs w:val="26"/>
        </w:rPr>
      </w:pPr>
      <w:r w:rsidRPr="00E87B7C">
        <w:rPr>
          <w:b/>
          <w:sz w:val="26"/>
          <w:szCs w:val="26"/>
        </w:rPr>
        <w:t>Форматирование текста</w:t>
      </w:r>
    </w:p>
    <w:p w:rsidR="00986740" w:rsidRDefault="00986740" w:rsidP="00854E72">
      <w:pPr>
        <w:spacing w:before="240"/>
        <w:jc w:val="left"/>
        <w:rPr>
          <w:sz w:val="26"/>
          <w:szCs w:val="26"/>
        </w:rPr>
      </w:pPr>
      <w:r w:rsidRPr="00E87B7C">
        <w:rPr>
          <w:sz w:val="26"/>
          <w:szCs w:val="26"/>
        </w:rPr>
        <w:t>Тезисы представляются в текстовом редакторе Microsoft Word.</w:t>
      </w:r>
    </w:p>
    <w:p w:rsidR="00986740" w:rsidRPr="00E87B7C" w:rsidRDefault="00986740" w:rsidP="00854E72">
      <w:pPr>
        <w:spacing w:before="24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Стили данного шаблона сформированы по параметрам:</w:t>
      </w:r>
    </w:p>
    <w:p w:rsidR="002351FC" w:rsidRPr="00E87B7C" w:rsidRDefault="002351FC" w:rsidP="008F2EBD">
      <w:pPr>
        <w:rPr>
          <w:sz w:val="26"/>
          <w:szCs w:val="26"/>
        </w:rPr>
      </w:pPr>
      <w:r w:rsidRPr="00E87B7C">
        <w:rPr>
          <w:sz w:val="26"/>
          <w:szCs w:val="26"/>
        </w:rPr>
        <w:t>Формат</w:t>
      </w:r>
      <w:r w:rsidR="001C78CA" w:rsidRPr="00E87B7C">
        <w:rPr>
          <w:sz w:val="26"/>
          <w:szCs w:val="26"/>
        </w:rPr>
        <w:t xml:space="preserve"> документа –</w:t>
      </w:r>
      <w:r w:rsidRPr="00E87B7C">
        <w:rPr>
          <w:sz w:val="26"/>
          <w:szCs w:val="26"/>
        </w:rPr>
        <w:t xml:space="preserve"> А4</w:t>
      </w:r>
      <w:r w:rsidR="001C78CA" w:rsidRPr="00E87B7C">
        <w:rPr>
          <w:sz w:val="26"/>
          <w:szCs w:val="26"/>
        </w:rPr>
        <w:t xml:space="preserve"> (210х297 мм), </w:t>
      </w:r>
      <w:r w:rsidR="001C78CA" w:rsidRPr="00E87B7C">
        <w:rPr>
          <w:spacing w:val="-2"/>
          <w:sz w:val="26"/>
          <w:szCs w:val="26"/>
        </w:rPr>
        <w:t>поля зеркальные: верхнее – 2,2 см., нижнее – 2,8 см., внутреннее – 2,4 см., наружнее – 2,5 см.</w:t>
      </w:r>
    </w:p>
    <w:p w:rsidR="008F2EBD" w:rsidRPr="00E87B7C" w:rsidRDefault="001C78CA" w:rsidP="008F2EBD">
      <w:pPr>
        <w:rPr>
          <w:sz w:val="26"/>
          <w:szCs w:val="26"/>
        </w:rPr>
      </w:pPr>
      <w:r w:rsidRPr="00E87B7C">
        <w:rPr>
          <w:sz w:val="26"/>
          <w:szCs w:val="26"/>
        </w:rPr>
        <w:t xml:space="preserve">Объем рукописи устанавливается организаторами научного мероприятия. </w:t>
      </w:r>
      <w:r w:rsidR="008F2EBD" w:rsidRPr="00E87B7C">
        <w:rPr>
          <w:sz w:val="26"/>
          <w:szCs w:val="26"/>
        </w:rPr>
        <w:t>Рисунки и</w:t>
      </w:r>
      <w:r w:rsidR="00146648" w:rsidRPr="00E87B7C">
        <w:rPr>
          <w:sz w:val="26"/>
          <w:szCs w:val="26"/>
        </w:rPr>
        <w:t> </w:t>
      </w:r>
      <w:r w:rsidR="008F2EBD" w:rsidRPr="00E87B7C">
        <w:rPr>
          <w:sz w:val="26"/>
          <w:szCs w:val="26"/>
        </w:rPr>
        <w:t xml:space="preserve">таблицы должны быть вставлены в текст. </w:t>
      </w:r>
    </w:p>
    <w:p w:rsidR="008F2EBD" w:rsidRPr="00E87B7C" w:rsidRDefault="002276D6" w:rsidP="008F2EBD">
      <w:pPr>
        <w:rPr>
          <w:spacing w:val="-2"/>
          <w:sz w:val="26"/>
          <w:szCs w:val="26"/>
        </w:rPr>
      </w:pPr>
      <w:r w:rsidRPr="00E87B7C">
        <w:rPr>
          <w:spacing w:val="-2"/>
          <w:sz w:val="26"/>
          <w:szCs w:val="26"/>
        </w:rPr>
        <w:t>Форматирование: ш</w:t>
      </w:r>
      <w:r w:rsidR="008F2EBD" w:rsidRPr="00E87B7C">
        <w:rPr>
          <w:spacing w:val="-2"/>
          <w:sz w:val="26"/>
          <w:szCs w:val="26"/>
        </w:rPr>
        <w:t>рифт – Times New Roman,</w:t>
      </w:r>
      <w:r w:rsidR="008134DA" w:rsidRPr="00E87B7C">
        <w:rPr>
          <w:spacing w:val="-2"/>
          <w:sz w:val="26"/>
          <w:szCs w:val="26"/>
        </w:rPr>
        <w:t xml:space="preserve"> </w:t>
      </w:r>
      <w:r w:rsidR="008F2EBD" w:rsidRPr="00E87B7C">
        <w:rPr>
          <w:spacing w:val="-2"/>
          <w:sz w:val="26"/>
          <w:szCs w:val="26"/>
        </w:rPr>
        <w:t>размер – 1</w:t>
      </w:r>
      <w:r w:rsidR="005A307A" w:rsidRPr="00E87B7C">
        <w:rPr>
          <w:spacing w:val="-2"/>
          <w:sz w:val="26"/>
          <w:szCs w:val="26"/>
        </w:rPr>
        <w:t>2</w:t>
      </w:r>
      <w:r w:rsidR="008F2EBD" w:rsidRPr="00E87B7C">
        <w:rPr>
          <w:spacing w:val="-2"/>
          <w:sz w:val="26"/>
          <w:szCs w:val="26"/>
        </w:rPr>
        <w:t>, межстрочный интервал</w:t>
      </w:r>
      <w:r w:rsidR="00146648" w:rsidRPr="00E87B7C">
        <w:rPr>
          <w:spacing w:val="-2"/>
          <w:sz w:val="26"/>
          <w:szCs w:val="26"/>
        </w:rPr>
        <w:t> </w:t>
      </w:r>
      <w:r w:rsidR="008F2EBD" w:rsidRPr="00E87B7C">
        <w:rPr>
          <w:spacing w:val="-2"/>
          <w:sz w:val="26"/>
          <w:szCs w:val="26"/>
        </w:rPr>
        <w:t>– 1,</w:t>
      </w:r>
      <w:r w:rsidR="008134DA" w:rsidRPr="00E87B7C">
        <w:rPr>
          <w:spacing w:val="-2"/>
          <w:sz w:val="26"/>
          <w:szCs w:val="26"/>
        </w:rPr>
        <w:t xml:space="preserve"> </w:t>
      </w:r>
      <w:r w:rsidRPr="00E87B7C">
        <w:rPr>
          <w:spacing w:val="-2"/>
          <w:sz w:val="26"/>
          <w:szCs w:val="26"/>
        </w:rPr>
        <w:t>выравнивание текста</w:t>
      </w:r>
      <w:r w:rsidR="008134DA" w:rsidRPr="00E87B7C">
        <w:rPr>
          <w:spacing w:val="-2"/>
          <w:sz w:val="26"/>
          <w:szCs w:val="26"/>
        </w:rPr>
        <w:t xml:space="preserve"> </w:t>
      </w:r>
      <w:r w:rsidRPr="00E87B7C">
        <w:rPr>
          <w:spacing w:val="-2"/>
          <w:sz w:val="26"/>
          <w:szCs w:val="26"/>
        </w:rPr>
        <w:t xml:space="preserve">– </w:t>
      </w:r>
      <w:r w:rsidR="008134DA" w:rsidRPr="00E87B7C">
        <w:rPr>
          <w:spacing w:val="-2"/>
          <w:sz w:val="26"/>
          <w:szCs w:val="26"/>
        </w:rPr>
        <w:t xml:space="preserve">по ширине, </w:t>
      </w:r>
      <w:r w:rsidR="008F2EBD" w:rsidRPr="00E87B7C">
        <w:rPr>
          <w:spacing w:val="-2"/>
          <w:sz w:val="26"/>
          <w:szCs w:val="26"/>
        </w:rPr>
        <w:t>отступ первой строки абзаца</w:t>
      </w:r>
      <w:r w:rsidR="00871453" w:rsidRPr="00E87B7C">
        <w:rPr>
          <w:spacing w:val="-2"/>
          <w:sz w:val="26"/>
          <w:szCs w:val="26"/>
        </w:rPr>
        <w:t> </w:t>
      </w:r>
      <w:r w:rsidR="00EA5F62">
        <w:rPr>
          <w:spacing w:val="-2"/>
          <w:sz w:val="26"/>
          <w:szCs w:val="26"/>
        </w:rPr>
        <w:t>– 1,25 см.</w:t>
      </w:r>
    </w:p>
    <w:p w:rsidR="00026FB0" w:rsidRPr="00E87B7C" w:rsidRDefault="00026FB0" w:rsidP="008F2EBD">
      <w:pPr>
        <w:rPr>
          <w:spacing w:val="-2"/>
          <w:sz w:val="26"/>
          <w:szCs w:val="26"/>
        </w:rPr>
      </w:pPr>
      <w:r w:rsidRPr="00E87B7C">
        <w:rPr>
          <w:spacing w:val="-2"/>
          <w:sz w:val="26"/>
          <w:szCs w:val="26"/>
        </w:rPr>
        <w:t>В документе не допустимы разрывы разделов без крайней необходимости (большие горизонтальные таблицы, схемы).</w:t>
      </w:r>
    </w:p>
    <w:p w:rsidR="008F2EBD" w:rsidRPr="00E87B7C" w:rsidRDefault="008F2EBD" w:rsidP="008F2EBD">
      <w:pPr>
        <w:rPr>
          <w:sz w:val="26"/>
          <w:szCs w:val="26"/>
        </w:rPr>
      </w:pPr>
      <w:r w:rsidRPr="00E87B7C">
        <w:rPr>
          <w:sz w:val="26"/>
          <w:szCs w:val="26"/>
        </w:rPr>
        <w:t>Все аббревиатуры и сокращения должны быть расшифрованы при первом использовании.</w:t>
      </w:r>
    </w:p>
    <w:p w:rsidR="008F2EBD" w:rsidRPr="00E87B7C" w:rsidRDefault="008F2EBD" w:rsidP="008F2EBD">
      <w:pPr>
        <w:rPr>
          <w:sz w:val="26"/>
          <w:szCs w:val="26"/>
        </w:rPr>
      </w:pPr>
      <w:r w:rsidRPr="00E87B7C">
        <w:rPr>
          <w:sz w:val="26"/>
          <w:szCs w:val="26"/>
        </w:rPr>
        <w:t>Недопустимо использование расставленных вручную переносов.</w:t>
      </w:r>
    </w:p>
    <w:p w:rsidR="008F2EBD" w:rsidRPr="00E87B7C" w:rsidRDefault="008F2EBD" w:rsidP="00D92F3C">
      <w:pPr>
        <w:spacing w:before="240"/>
        <w:rPr>
          <w:b/>
          <w:sz w:val="26"/>
          <w:szCs w:val="26"/>
        </w:rPr>
      </w:pPr>
      <w:r w:rsidRPr="00E87B7C">
        <w:rPr>
          <w:b/>
          <w:sz w:val="26"/>
          <w:szCs w:val="26"/>
        </w:rPr>
        <w:t>Формулы</w:t>
      </w:r>
    </w:p>
    <w:p w:rsidR="008F2EBD" w:rsidRPr="00E87B7C" w:rsidRDefault="008F2EBD" w:rsidP="008F2EBD">
      <w:pPr>
        <w:rPr>
          <w:spacing w:val="-2"/>
          <w:sz w:val="26"/>
          <w:szCs w:val="26"/>
        </w:rPr>
      </w:pPr>
      <w:r w:rsidRPr="00E87B7C">
        <w:rPr>
          <w:rStyle w:val="af3"/>
          <w:b w:val="0"/>
          <w:spacing w:val="-2"/>
          <w:sz w:val="26"/>
          <w:szCs w:val="26"/>
        </w:rPr>
        <w:t>Формулы</w:t>
      </w:r>
      <w:r w:rsidRPr="00E87B7C">
        <w:rPr>
          <w:spacing w:val="-2"/>
          <w:sz w:val="26"/>
          <w:szCs w:val="26"/>
        </w:rPr>
        <w:t xml:space="preserve"> набираются только в редакторе формул, последовательно нумеруются арабскими цифрами в круглых скобках. </w:t>
      </w:r>
      <w:r w:rsidRPr="00E87B7C">
        <w:rPr>
          <w:i/>
          <w:spacing w:val="-2"/>
          <w:sz w:val="26"/>
          <w:szCs w:val="26"/>
        </w:rPr>
        <w:t>Не допускается вставлять формулы рисунками!</w:t>
      </w:r>
      <w:r w:rsidRPr="00E87B7C">
        <w:rPr>
          <w:spacing w:val="-2"/>
          <w:sz w:val="26"/>
          <w:szCs w:val="26"/>
        </w:rPr>
        <w:t xml:space="preserve"> Латинские буквы набирают курсивом; русские, греческие буквы, цифры и химические символы, критерии подобия – прямым шрифтом.</w:t>
      </w:r>
    </w:p>
    <w:p w:rsidR="008F2EBD" w:rsidRPr="00E87B7C" w:rsidRDefault="008F2EBD" w:rsidP="00D92F3C">
      <w:pPr>
        <w:spacing w:before="240"/>
        <w:rPr>
          <w:b/>
          <w:sz w:val="26"/>
          <w:szCs w:val="26"/>
        </w:rPr>
      </w:pPr>
      <w:r w:rsidRPr="00E87B7C">
        <w:rPr>
          <w:b/>
          <w:sz w:val="26"/>
          <w:szCs w:val="26"/>
        </w:rPr>
        <w:t>Иллюстрации</w:t>
      </w:r>
    </w:p>
    <w:p w:rsidR="00D92F3C" w:rsidRPr="00E87B7C" w:rsidRDefault="008F2EBD" w:rsidP="008F2EBD">
      <w:pPr>
        <w:rPr>
          <w:sz w:val="26"/>
          <w:szCs w:val="26"/>
        </w:rPr>
      </w:pPr>
      <w:r w:rsidRPr="00E87B7C">
        <w:rPr>
          <w:sz w:val="26"/>
          <w:szCs w:val="26"/>
        </w:rPr>
        <w:t>Принимаются четкие черно-белые и цветные рисунки (разрешение не менее 300</w:t>
      </w:r>
      <w:r w:rsidR="008134DA" w:rsidRPr="00E87B7C">
        <w:rPr>
          <w:sz w:val="26"/>
          <w:szCs w:val="26"/>
        </w:rPr>
        <w:t> </w:t>
      </w:r>
      <w:r w:rsidRPr="00E87B7C">
        <w:rPr>
          <w:sz w:val="26"/>
          <w:szCs w:val="26"/>
        </w:rPr>
        <w:t xml:space="preserve">dpi). </w:t>
      </w:r>
    </w:p>
    <w:p w:rsidR="008F2EBD" w:rsidRPr="00E87B7C" w:rsidRDefault="008F2EBD" w:rsidP="008F2EBD">
      <w:pPr>
        <w:rPr>
          <w:sz w:val="26"/>
          <w:szCs w:val="26"/>
        </w:rPr>
      </w:pPr>
      <w:r w:rsidRPr="00E87B7C">
        <w:rPr>
          <w:sz w:val="26"/>
          <w:szCs w:val="26"/>
        </w:rPr>
        <w:t>Каждый рисунок должен быть пронумерован и подписан.</w:t>
      </w:r>
      <w:r w:rsidR="00D92F3C" w:rsidRPr="00E87B7C">
        <w:rPr>
          <w:sz w:val="26"/>
          <w:szCs w:val="26"/>
        </w:rPr>
        <w:t xml:space="preserve"> Нумерация порядковая.</w:t>
      </w:r>
      <w:r w:rsidRPr="00E87B7C">
        <w:rPr>
          <w:sz w:val="26"/>
          <w:szCs w:val="26"/>
        </w:rPr>
        <w:t xml:space="preserve"> Подписи не должны быть частью рисунков. Язык подписей на рисунках должен совпадать с языком текста статьи (русскоязычные рисунки в русскоязычной статье).</w:t>
      </w:r>
    </w:p>
    <w:p w:rsidR="00D92F3C" w:rsidRPr="00E87B7C" w:rsidRDefault="00D92F3C" w:rsidP="00D92F3C">
      <w:pPr>
        <w:rPr>
          <w:sz w:val="26"/>
          <w:szCs w:val="26"/>
        </w:rPr>
      </w:pPr>
      <w:r w:rsidRPr="00E87B7C">
        <w:rPr>
          <w:sz w:val="26"/>
          <w:szCs w:val="26"/>
        </w:rPr>
        <w:t>Рисунки обязательно должны быть сгруппированы (т.е. не должны «разваливаться» при перемещении и форматировании).</w:t>
      </w:r>
    </w:p>
    <w:p w:rsidR="00D92F3C" w:rsidRPr="00E87B7C" w:rsidRDefault="00D92F3C" w:rsidP="00D92F3C">
      <w:pPr>
        <w:rPr>
          <w:sz w:val="26"/>
          <w:szCs w:val="26"/>
        </w:rPr>
      </w:pPr>
      <w:r w:rsidRPr="00E87B7C">
        <w:rPr>
          <w:sz w:val="26"/>
          <w:szCs w:val="26"/>
        </w:rPr>
        <w:t>Надписи и другие обозначения на графиках и рисунках должны быть четкими и легко читаемыми.</w:t>
      </w:r>
    </w:p>
    <w:p w:rsidR="00321951" w:rsidRPr="00E87B7C" w:rsidRDefault="008F2EBD" w:rsidP="00871453">
      <w:pPr>
        <w:spacing w:after="240"/>
        <w:jc w:val="left"/>
        <w:rPr>
          <w:rFonts w:eastAsia="Times New Roman"/>
          <w:sz w:val="26"/>
          <w:szCs w:val="26"/>
        </w:rPr>
      </w:pPr>
      <w:r w:rsidRPr="00E87B7C">
        <w:rPr>
          <w:sz w:val="26"/>
          <w:szCs w:val="26"/>
        </w:rPr>
        <w:t>Пример оформления подрисуночной подписи:</w:t>
      </w:r>
    </w:p>
    <w:p w:rsidR="00D64D85" w:rsidRPr="00E87B7C" w:rsidRDefault="008F2EBD" w:rsidP="006A4EE7">
      <w:pPr>
        <w:spacing w:before="120"/>
        <w:ind w:firstLine="0"/>
        <w:jc w:val="center"/>
        <w:rPr>
          <w:rFonts w:eastAsia="Times New Roman"/>
          <w:sz w:val="24"/>
          <w:szCs w:val="24"/>
        </w:rPr>
      </w:pPr>
      <w:r w:rsidRPr="00E87B7C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43592" cy="1080602"/>
            <wp:effectExtent l="19050" t="0" r="0" b="0"/>
            <wp:docPr id="6" name="Рисунок 3" descr="D:\Users\kupavykh_sv\Downloads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pavykh_sv\Downloads\зна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3" cy="10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85" w:rsidRPr="00E87B7C" w:rsidRDefault="00D64D85" w:rsidP="00DE5726">
      <w:pPr>
        <w:pStyle w:val="ac"/>
      </w:pPr>
      <w:r w:rsidRPr="00E87B7C">
        <w:t xml:space="preserve">Рис. 1. </w:t>
      </w:r>
      <w:r w:rsidR="008F2EBD" w:rsidRPr="00E87B7C">
        <w:t>Герб Санкт-Петербургского горного университета</w:t>
      </w:r>
    </w:p>
    <w:p w:rsidR="00D93AA6" w:rsidRPr="00E87B7C" w:rsidRDefault="00D93AA6" w:rsidP="00D93AA6">
      <w:pPr>
        <w:rPr>
          <w:b/>
          <w:sz w:val="26"/>
          <w:szCs w:val="26"/>
        </w:rPr>
      </w:pPr>
      <w:r w:rsidRPr="00E87B7C">
        <w:rPr>
          <w:b/>
          <w:sz w:val="26"/>
          <w:szCs w:val="26"/>
        </w:rPr>
        <w:t>Таблицы</w:t>
      </w:r>
    </w:p>
    <w:p w:rsidR="00D92F3C" w:rsidRPr="00E87B7C" w:rsidRDefault="00D93AA6" w:rsidP="00D93AA6">
      <w:pPr>
        <w:rPr>
          <w:sz w:val="26"/>
          <w:szCs w:val="26"/>
        </w:rPr>
      </w:pPr>
      <w:r w:rsidRPr="00E87B7C">
        <w:rPr>
          <w:sz w:val="26"/>
          <w:szCs w:val="26"/>
        </w:rPr>
        <w:t xml:space="preserve">Все таблицы должны </w:t>
      </w:r>
      <w:r w:rsidR="00D92F3C" w:rsidRPr="00E87B7C">
        <w:rPr>
          <w:sz w:val="26"/>
          <w:szCs w:val="26"/>
        </w:rPr>
        <w:t>иметь порядковую нумерацию</w:t>
      </w:r>
      <w:r w:rsidRPr="00E87B7C">
        <w:rPr>
          <w:sz w:val="26"/>
          <w:szCs w:val="26"/>
        </w:rPr>
        <w:t>.</w:t>
      </w:r>
      <w:r w:rsidR="00D92F3C" w:rsidRPr="00E87B7C">
        <w:rPr>
          <w:sz w:val="26"/>
          <w:szCs w:val="26"/>
        </w:rPr>
        <w:t xml:space="preserve"> У каждой таблицы должен быть заголовок. </w:t>
      </w:r>
    </w:p>
    <w:p w:rsidR="00D93AA6" w:rsidRPr="00E87B7C" w:rsidRDefault="00D92F3C" w:rsidP="00D93AA6">
      <w:pPr>
        <w:rPr>
          <w:sz w:val="26"/>
          <w:szCs w:val="26"/>
        </w:rPr>
      </w:pPr>
      <w:r w:rsidRPr="00E87B7C">
        <w:rPr>
          <w:sz w:val="26"/>
          <w:szCs w:val="26"/>
        </w:rPr>
        <w:t>Нумерация рисунков и таблиц ведется раздельно.</w:t>
      </w:r>
    </w:p>
    <w:p w:rsidR="00D93AA6" w:rsidRPr="00E87B7C" w:rsidRDefault="00D93AA6" w:rsidP="00871453">
      <w:pPr>
        <w:keepNext/>
        <w:spacing w:after="240"/>
        <w:jc w:val="left"/>
        <w:rPr>
          <w:sz w:val="26"/>
          <w:szCs w:val="26"/>
        </w:rPr>
      </w:pPr>
      <w:r w:rsidRPr="00E87B7C">
        <w:rPr>
          <w:sz w:val="26"/>
          <w:szCs w:val="26"/>
        </w:rPr>
        <w:t>Пример оформления таблицы:</w:t>
      </w:r>
    </w:p>
    <w:p w:rsidR="00B858AE" w:rsidRPr="00E87B7C" w:rsidRDefault="00B858AE" w:rsidP="00DE5726">
      <w:pPr>
        <w:pStyle w:val="af6"/>
      </w:pPr>
      <w:r w:rsidRPr="00E87B7C">
        <w:t>Табл</w:t>
      </w:r>
      <w:r w:rsidR="00E21ED0" w:rsidRPr="00E87B7C">
        <w:t>ица</w:t>
      </w:r>
      <w:r w:rsidRPr="00E87B7C">
        <w:t xml:space="preserve"> 1</w:t>
      </w:r>
    </w:p>
    <w:p w:rsidR="00B858AE" w:rsidRPr="00E87B7C" w:rsidRDefault="000847FF" w:rsidP="00DE5726">
      <w:pPr>
        <w:pStyle w:val="af7"/>
      </w:pPr>
      <w:r w:rsidRPr="00E87B7C">
        <w:t>Название таблицы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3800"/>
        <w:gridCol w:w="3164"/>
      </w:tblGrid>
      <w:tr w:rsidR="00E21ED0" w:rsidRPr="00E87B7C" w:rsidTr="00D93AA6">
        <w:trPr>
          <w:jc w:val="center"/>
        </w:trPr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0847FF" w:rsidP="00E21ED0">
            <w:pPr>
              <w:spacing w:before="60" w:after="60"/>
              <w:ind w:firstLine="0"/>
              <w:jc w:val="center"/>
              <w:rPr>
                <w:b/>
                <w:sz w:val="18"/>
                <w:szCs w:val="24"/>
              </w:rPr>
            </w:pPr>
            <w:r w:rsidRPr="00E87B7C">
              <w:rPr>
                <w:b/>
                <w:sz w:val="18"/>
                <w:szCs w:val="24"/>
              </w:rPr>
              <w:t>Шапка табл.</w:t>
            </w:r>
          </w:p>
        </w:tc>
        <w:tc>
          <w:tcPr>
            <w:tcW w:w="2056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0847FF" w:rsidP="00E21ED0">
            <w:pPr>
              <w:spacing w:before="60" w:after="60"/>
              <w:ind w:firstLine="0"/>
              <w:jc w:val="center"/>
              <w:rPr>
                <w:b/>
                <w:sz w:val="18"/>
                <w:szCs w:val="24"/>
              </w:rPr>
            </w:pPr>
            <w:r w:rsidRPr="00E87B7C">
              <w:rPr>
                <w:b/>
                <w:sz w:val="18"/>
                <w:szCs w:val="24"/>
              </w:rPr>
              <w:t>Шапка табл.</w:t>
            </w:r>
          </w:p>
        </w:tc>
        <w:tc>
          <w:tcPr>
            <w:tcW w:w="171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0847FF" w:rsidP="00E21ED0">
            <w:pPr>
              <w:spacing w:before="60" w:after="60"/>
              <w:ind w:firstLine="0"/>
              <w:jc w:val="center"/>
              <w:rPr>
                <w:b/>
                <w:sz w:val="18"/>
                <w:szCs w:val="24"/>
              </w:rPr>
            </w:pPr>
            <w:r w:rsidRPr="00E87B7C">
              <w:rPr>
                <w:b/>
                <w:sz w:val="18"/>
                <w:szCs w:val="24"/>
              </w:rPr>
              <w:t>Шапка табл.</w:t>
            </w:r>
          </w:p>
        </w:tc>
      </w:tr>
      <w:tr w:rsidR="00E21ED0" w:rsidRPr="00E87B7C" w:rsidTr="00D93AA6">
        <w:trPr>
          <w:jc w:val="center"/>
        </w:trPr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  <w:tc>
          <w:tcPr>
            <w:tcW w:w="2056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  <w:tc>
          <w:tcPr>
            <w:tcW w:w="171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</w:tr>
      <w:tr w:rsidR="00E21ED0" w:rsidRPr="00E87B7C" w:rsidTr="00D93AA6">
        <w:trPr>
          <w:jc w:val="center"/>
        </w:trPr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  <w:tc>
          <w:tcPr>
            <w:tcW w:w="2056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  <w:tc>
          <w:tcPr>
            <w:tcW w:w="171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</w:tr>
      <w:tr w:rsidR="00E21ED0" w:rsidRPr="00E87B7C" w:rsidTr="00D93AA6">
        <w:trPr>
          <w:jc w:val="center"/>
        </w:trPr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  <w:tc>
          <w:tcPr>
            <w:tcW w:w="2056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  <w:tc>
          <w:tcPr>
            <w:tcW w:w="1712" w:type="pct"/>
            <w:tcMar>
              <w:left w:w="57" w:type="dxa"/>
              <w:right w:w="57" w:type="dxa"/>
            </w:tcMar>
            <w:vAlign w:val="center"/>
          </w:tcPr>
          <w:p w:rsidR="00E21ED0" w:rsidRPr="00E87B7C" w:rsidRDefault="00146648" w:rsidP="00E21ED0">
            <w:pPr>
              <w:spacing w:before="60" w:after="60"/>
              <w:ind w:firstLine="0"/>
              <w:jc w:val="center"/>
              <w:rPr>
                <w:sz w:val="20"/>
                <w:szCs w:val="24"/>
              </w:rPr>
            </w:pPr>
            <w:r w:rsidRPr="00E87B7C">
              <w:rPr>
                <w:sz w:val="20"/>
                <w:szCs w:val="24"/>
              </w:rPr>
              <w:t>Текст</w:t>
            </w:r>
          </w:p>
        </w:tc>
      </w:tr>
    </w:tbl>
    <w:p w:rsidR="00D93AA6" w:rsidRPr="00E87B7C" w:rsidRDefault="00D93AA6" w:rsidP="00D92F3C">
      <w:pPr>
        <w:spacing w:before="240"/>
        <w:rPr>
          <w:b/>
          <w:sz w:val="26"/>
          <w:szCs w:val="26"/>
        </w:rPr>
      </w:pPr>
      <w:r w:rsidRPr="00E87B7C">
        <w:rPr>
          <w:b/>
          <w:sz w:val="26"/>
          <w:szCs w:val="26"/>
        </w:rPr>
        <w:t>Литература</w:t>
      </w:r>
    </w:p>
    <w:p w:rsidR="00A8218B" w:rsidRPr="00E87B7C" w:rsidRDefault="00A8218B" w:rsidP="00D93AA6">
      <w:pPr>
        <w:rPr>
          <w:sz w:val="26"/>
          <w:szCs w:val="26"/>
        </w:rPr>
      </w:pPr>
      <w:r w:rsidRPr="00E87B7C">
        <w:rPr>
          <w:sz w:val="26"/>
          <w:szCs w:val="26"/>
        </w:rPr>
        <w:t xml:space="preserve">Список литературы оформляется в конце </w:t>
      </w:r>
      <w:r w:rsidR="00BF3DC7">
        <w:rPr>
          <w:sz w:val="26"/>
          <w:szCs w:val="26"/>
        </w:rPr>
        <w:t>тезисов</w:t>
      </w:r>
      <w:r w:rsidRPr="00E87B7C">
        <w:rPr>
          <w:sz w:val="26"/>
          <w:szCs w:val="26"/>
        </w:rPr>
        <w:t xml:space="preserve"> в соответствии с </w:t>
      </w:r>
      <w:hyperlink r:id="rId10" w:history="1">
        <w:r w:rsidR="00DD3979" w:rsidRPr="00DD3979">
          <w:rPr>
            <w:rStyle w:val="af2"/>
            <w:sz w:val="26"/>
            <w:szCs w:val="26"/>
          </w:rPr>
          <w:t>ГОСТ Р 7.0.7-2021</w:t>
        </w:r>
      </w:hyperlink>
      <w:r w:rsidRPr="00E87B7C">
        <w:rPr>
          <w:sz w:val="26"/>
          <w:szCs w:val="26"/>
        </w:rPr>
        <w:t xml:space="preserve"> в порядке ссылок в тексте </w:t>
      </w:r>
      <w:r w:rsidR="00BF3DC7">
        <w:rPr>
          <w:sz w:val="26"/>
          <w:szCs w:val="26"/>
        </w:rPr>
        <w:t>тезисов</w:t>
      </w:r>
      <w:r w:rsidRPr="00E87B7C">
        <w:rPr>
          <w:sz w:val="26"/>
          <w:szCs w:val="26"/>
        </w:rPr>
        <w:t>, которые указываются в квадратных скобках [1]. Использование автоматических постраничных ссылок НЕ ДОПУСКАЕТСЯ. Список нумеруется вручную.</w:t>
      </w:r>
    </w:p>
    <w:p w:rsidR="00D93AA6" w:rsidRPr="00E87B7C" w:rsidRDefault="00D93AA6" w:rsidP="00D93AA6">
      <w:pPr>
        <w:rPr>
          <w:sz w:val="26"/>
          <w:szCs w:val="26"/>
        </w:rPr>
      </w:pPr>
      <w:r w:rsidRPr="00E87B7C">
        <w:rPr>
          <w:sz w:val="26"/>
          <w:szCs w:val="26"/>
        </w:rPr>
        <w:t>Библиографическое описание литературного источника оформляется по следующему принципу.</w:t>
      </w:r>
    </w:p>
    <w:p w:rsidR="00D93AA6" w:rsidRPr="009019C1" w:rsidRDefault="00854E72" w:rsidP="001C78CA">
      <w:pPr>
        <w:spacing w:before="120"/>
        <w:rPr>
          <w:b/>
          <w:sz w:val="26"/>
          <w:szCs w:val="26"/>
        </w:rPr>
      </w:pPr>
      <w:r>
        <w:rPr>
          <w:i/>
          <w:sz w:val="26"/>
          <w:szCs w:val="26"/>
          <w:u w:val="single"/>
        </w:rPr>
        <w:t>Статья в журнале</w:t>
      </w:r>
      <w:r w:rsidR="00D93AA6" w:rsidRPr="00E87B7C">
        <w:rPr>
          <w:i/>
          <w:sz w:val="26"/>
          <w:szCs w:val="26"/>
          <w:u w:val="single"/>
        </w:rPr>
        <w:t>:</w:t>
      </w:r>
      <w:r w:rsidR="00D93AA6" w:rsidRPr="00E87B7C">
        <w:rPr>
          <w:sz w:val="26"/>
          <w:szCs w:val="26"/>
        </w:rPr>
        <w:t xml:space="preserve"> Фамилия И.О. Полное название // Полное название журнала. Год. Том. Номер. Страницы в формате «С. 1-10». </w:t>
      </w:r>
      <w:r w:rsidR="00D93AA6" w:rsidRPr="00E87B7C">
        <w:rPr>
          <w:sz w:val="26"/>
          <w:szCs w:val="26"/>
          <w:lang w:val="en-US"/>
        </w:rPr>
        <w:t>DOI</w:t>
      </w:r>
      <w:r w:rsidR="00D93AA6" w:rsidRPr="00E87B7C">
        <w:rPr>
          <w:sz w:val="26"/>
          <w:szCs w:val="26"/>
        </w:rPr>
        <w:t>: 10.ХХХХ…</w:t>
      </w:r>
      <w:r>
        <w:rPr>
          <w:sz w:val="26"/>
          <w:szCs w:val="26"/>
        </w:rPr>
        <w:t xml:space="preserve"> EDN </w:t>
      </w:r>
    </w:p>
    <w:p w:rsidR="00854E72" w:rsidRPr="00E87B7C" w:rsidRDefault="00854E72" w:rsidP="00854E72">
      <w:pPr>
        <w:spacing w:before="120"/>
        <w:rPr>
          <w:b/>
          <w:sz w:val="26"/>
          <w:szCs w:val="26"/>
        </w:rPr>
      </w:pPr>
      <w:r w:rsidRPr="00854E72">
        <w:rPr>
          <w:i/>
          <w:sz w:val="26"/>
          <w:szCs w:val="26"/>
          <w:u w:val="single"/>
        </w:rPr>
        <w:t>Статья/тезисы конференции</w:t>
      </w:r>
      <w:r>
        <w:rPr>
          <w:sz w:val="26"/>
          <w:szCs w:val="26"/>
        </w:rPr>
        <w:t xml:space="preserve">: </w:t>
      </w:r>
      <w:r w:rsidRPr="00E87B7C">
        <w:rPr>
          <w:sz w:val="26"/>
          <w:szCs w:val="26"/>
        </w:rPr>
        <w:t>Фамилия И.О. Полное название // Полное название сборника</w:t>
      </w:r>
      <w:r>
        <w:rPr>
          <w:sz w:val="26"/>
          <w:szCs w:val="26"/>
        </w:rPr>
        <w:t xml:space="preserve">. </w:t>
      </w:r>
      <w:r w:rsidRPr="00854E72">
        <w:rPr>
          <w:sz w:val="26"/>
          <w:szCs w:val="26"/>
        </w:rPr>
        <w:t>Место и даты проведения конференции</w:t>
      </w:r>
      <w:r w:rsidRPr="00E87B7C">
        <w:rPr>
          <w:sz w:val="26"/>
          <w:szCs w:val="26"/>
        </w:rPr>
        <w:t>. Год. Номер</w:t>
      </w:r>
      <w:r>
        <w:rPr>
          <w:sz w:val="26"/>
          <w:szCs w:val="26"/>
        </w:rPr>
        <w:t xml:space="preserve"> или выпуск</w:t>
      </w:r>
      <w:r w:rsidRPr="00E87B7C">
        <w:rPr>
          <w:sz w:val="26"/>
          <w:szCs w:val="26"/>
        </w:rPr>
        <w:t xml:space="preserve">. Страницы в формате «С. 1-10». </w:t>
      </w:r>
      <w:r w:rsidRPr="00E87B7C">
        <w:rPr>
          <w:sz w:val="26"/>
          <w:szCs w:val="26"/>
          <w:lang w:val="en-US"/>
        </w:rPr>
        <w:t>DOI</w:t>
      </w:r>
      <w:r w:rsidRPr="00E87B7C">
        <w:rPr>
          <w:sz w:val="26"/>
          <w:szCs w:val="26"/>
        </w:rPr>
        <w:t>: 10.ХХХХ…</w:t>
      </w:r>
    </w:p>
    <w:p w:rsidR="00D93AA6" w:rsidRDefault="00D93AA6" w:rsidP="001C78CA">
      <w:pPr>
        <w:spacing w:before="120"/>
        <w:rPr>
          <w:sz w:val="26"/>
          <w:szCs w:val="26"/>
        </w:rPr>
      </w:pPr>
      <w:r w:rsidRPr="00E87B7C">
        <w:rPr>
          <w:i/>
          <w:sz w:val="26"/>
          <w:szCs w:val="26"/>
          <w:u w:val="single"/>
        </w:rPr>
        <w:t>Монография:</w:t>
      </w:r>
      <w:r w:rsidRPr="00E87B7C">
        <w:rPr>
          <w:sz w:val="26"/>
          <w:szCs w:val="26"/>
        </w:rPr>
        <w:t xml:space="preserve"> Фамилия И.О. Полное название. Город: издательство, год. Страницы в формате «350 с.»</w:t>
      </w:r>
    </w:p>
    <w:p w:rsidR="000D75A4" w:rsidRDefault="00D93AA6" w:rsidP="003948FE">
      <w:pPr>
        <w:spacing w:before="120"/>
        <w:rPr>
          <w:spacing w:val="-4"/>
          <w:sz w:val="26"/>
          <w:szCs w:val="26"/>
        </w:rPr>
      </w:pPr>
      <w:r w:rsidRPr="00E87B7C">
        <w:rPr>
          <w:i/>
          <w:spacing w:val="-4"/>
          <w:sz w:val="26"/>
          <w:szCs w:val="26"/>
          <w:u w:val="single"/>
        </w:rPr>
        <w:t>Интернет-ресурс:</w:t>
      </w:r>
      <w:r w:rsidRPr="00E87B7C">
        <w:rPr>
          <w:spacing w:val="-4"/>
          <w:sz w:val="26"/>
          <w:szCs w:val="26"/>
        </w:rPr>
        <w:t xml:space="preserve"> Сайт: Название документа. </w:t>
      </w:r>
      <w:r w:rsidRPr="00E87B7C">
        <w:rPr>
          <w:spacing w:val="-4"/>
          <w:sz w:val="26"/>
          <w:szCs w:val="26"/>
          <w:lang w:val="en-US"/>
        </w:rPr>
        <w:t>URL</w:t>
      </w:r>
      <w:r w:rsidRPr="00E87B7C">
        <w:rPr>
          <w:spacing w:val="-4"/>
          <w:sz w:val="26"/>
          <w:szCs w:val="26"/>
        </w:rPr>
        <w:t xml:space="preserve">: </w:t>
      </w:r>
      <w:r w:rsidRPr="00E87B7C">
        <w:rPr>
          <w:spacing w:val="-4"/>
          <w:sz w:val="26"/>
          <w:szCs w:val="26"/>
          <w:lang w:val="en-US"/>
        </w:rPr>
        <w:t>http</w:t>
      </w:r>
      <w:r w:rsidRPr="00E87B7C">
        <w:rPr>
          <w:spacing w:val="-4"/>
          <w:sz w:val="26"/>
          <w:szCs w:val="26"/>
        </w:rPr>
        <w:t>://... (дата обращения ХХ.ХХ.ХХХХ)</w:t>
      </w:r>
    </w:p>
    <w:p w:rsidR="003948FE" w:rsidRPr="003948FE" w:rsidRDefault="003948FE" w:rsidP="003948FE">
      <w:pPr>
        <w:spacing w:before="120"/>
        <w:rPr>
          <w:spacing w:val="-4"/>
          <w:sz w:val="26"/>
          <w:szCs w:val="26"/>
        </w:rPr>
      </w:pPr>
    </w:p>
    <w:p w:rsidR="000D75A4" w:rsidRPr="00E2212C" w:rsidRDefault="000D75A4" w:rsidP="003948FE">
      <w:pPr>
        <w:pStyle w:val="af1"/>
        <w:jc w:val="center"/>
        <w:rPr>
          <w:b/>
          <w:i/>
          <w:iCs/>
          <w:sz w:val="24"/>
          <w:szCs w:val="24"/>
        </w:rPr>
      </w:pPr>
      <w:r w:rsidRPr="00E2212C">
        <w:rPr>
          <w:b/>
          <w:i/>
          <w:iCs/>
          <w:sz w:val="24"/>
          <w:szCs w:val="24"/>
        </w:rPr>
        <w:t>Уточнения и расшифровки</w:t>
      </w:r>
    </w:p>
    <w:p w:rsidR="000D75A4" w:rsidRDefault="00000000" w:rsidP="00A73337">
      <w:pPr>
        <w:rPr>
          <w:sz w:val="26"/>
          <w:szCs w:val="26"/>
        </w:rPr>
      </w:pPr>
      <w:hyperlink r:id="rId11" w:history="1">
        <w:r w:rsidR="00DD3979" w:rsidRPr="00DD3979">
          <w:rPr>
            <w:rStyle w:val="af2"/>
            <w:sz w:val="26"/>
            <w:szCs w:val="26"/>
          </w:rPr>
          <w:t>eLIBRARY Document Number</w:t>
        </w:r>
      </w:hyperlink>
      <w:r w:rsidR="00DD3979" w:rsidRPr="00DD3979">
        <w:rPr>
          <w:sz w:val="26"/>
          <w:szCs w:val="26"/>
        </w:rPr>
        <w:t xml:space="preserve"> (EDN) - это уникальный код, который присваивается всем документам на платформе eLIBRARY.RU. Его использование и распространение поможет более эффективно решать целый ряд проблем, возникающих при работе с научной информацией.</w:t>
      </w:r>
    </w:p>
    <w:sectPr w:rsidR="000D75A4" w:rsidSect="00395C13">
      <w:type w:val="continuous"/>
      <w:pgSz w:w="11906" w:h="16838" w:code="9"/>
      <w:pgMar w:top="1247" w:right="1418" w:bottom="1588" w:left="136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95C13" w:rsidRDefault="00395C13" w:rsidP="00393D85">
      <w:r>
        <w:separator/>
      </w:r>
    </w:p>
  </w:endnote>
  <w:endnote w:type="continuationSeparator" w:id="0">
    <w:p w:rsidR="00395C13" w:rsidRDefault="00395C13" w:rsidP="0039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95C13" w:rsidRDefault="00395C13" w:rsidP="00393D85">
      <w:r>
        <w:separator/>
      </w:r>
    </w:p>
  </w:footnote>
  <w:footnote w:type="continuationSeparator" w:id="0">
    <w:p w:rsidR="00395C13" w:rsidRDefault="00395C13" w:rsidP="0039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A7A39"/>
    <w:multiLevelType w:val="hybridMultilevel"/>
    <w:tmpl w:val="86A4D510"/>
    <w:lvl w:ilvl="0" w:tplc="CCD6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D6A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2AA7"/>
    <w:multiLevelType w:val="hybridMultilevel"/>
    <w:tmpl w:val="5E2C53F0"/>
    <w:lvl w:ilvl="0" w:tplc="9B8A6E9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5A3C1A"/>
    <w:multiLevelType w:val="hybridMultilevel"/>
    <w:tmpl w:val="F432B7E8"/>
    <w:lvl w:ilvl="0" w:tplc="6E80B9B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E9338C"/>
    <w:multiLevelType w:val="hybridMultilevel"/>
    <w:tmpl w:val="4ADAEECC"/>
    <w:lvl w:ilvl="0" w:tplc="AB14C80E">
      <w:start w:val="1"/>
      <w:numFmt w:val="decimal"/>
      <w:lvlText w:val="%1."/>
      <w:lvlJc w:val="left"/>
      <w:pPr>
        <w:ind w:left="1609" w:hanging="90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CB1A27"/>
    <w:multiLevelType w:val="hybridMultilevel"/>
    <w:tmpl w:val="DAEADFDA"/>
    <w:lvl w:ilvl="0" w:tplc="CCD6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255D"/>
    <w:multiLevelType w:val="hybridMultilevel"/>
    <w:tmpl w:val="C298FA9C"/>
    <w:lvl w:ilvl="0" w:tplc="D05ABA32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23933212">
    <w:abstractNumId w:val="1"/>
  </w:num>
  <w:num w:numId="2" w16cid:durableId="992215733">
    <w:abstractNumId w:val="5"/>
  </w:num>
  <w:num w:numId="3" w16cid:durableId="185559130">
    <w:abstractNumId w:val="3"/>
  </w:num>
  <w:num w:numId="4" w16cid:durableId="2070615195">
    <w:abstractNumId w:val="1"/>
  </w:num>
  <w:num w:numId="5" w16cid:durableId="594553942">
    <w:abstractNumId w:val="1"/>
  </w:num>
  <w:num w:numId="6" w16cid:durableId="2027058621">
    <w:abstractNumId w:val="1"/>
  </w:num>
  <w:num w:numId="7" w16cid:durableId="82072123">
    <w:abstractNumId w:val="0"/>
  </w:num>
  <w:num w:numId="8" w16cid:durableId="2052804588">
    <w:abstractNumId w:val="2"/>
  </w:num>
  <w:num w:numId="9" w16cid:durableId="288124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1A"/>
    <w:rsid w:val="00016C45"/>
    <w:rsid w:val="00026FB0"/>
    <w:rsid w:val="00037421"/>
    <w:rsid w:val="00043EE5"/>
    <w:rsid w:val="00054D91"/>
    <w:rsid w:val="00056F1E"/>
    <w:rsid w:val="000630C0"/>
    <w:rsid w:val="000847FF"/>
    <w:rsid w:val="00097DA3"/>
    <w:rsid w:val="000A7E80"/>
    <w:rsid w:val="000B16CB"/>
    <w:rsid w:val="000D04AC"/>
    <w:rsid w:val="000D75A4"/>
    <w:rsid w:val="00103719"/>
    <w:rsid w:val="00146648"/>
    <w:rsid w:val="00155A1D"/>
    <w:rsid w:val="00167F60"/>
    <w:rsid w:val="00186510"/>
    <w:rsid w:val="00194245"/>
    <w:rsid w:val="001B7BD4"/>
    <w:rsid w:val="001C78CA"/>
    <w:rsid w:val="002059D8"/>
    <w:rsid w:val="0022290F"/>
    <w:rsid w:val="00224E27"/>
    <w:rsid w:val="002276D6"/>
    <w:rsid w:val="002351FC"/>
    <w:rsid w:val="00260A56"/>
    <w:rsid w:val="00273A6A"/>
    <w:rsid w:val="00286A6B"/>
    <w:rsid w:val="002940BB"/>
    <w:rsid w:val="002A7170"/>
    <w:rsid w:val="002A7770"/>
    <w:rsid w:val="002B2493"/>
    <w:rsid w:val="002B3FE9"/>
    <w:rsid w:val="002D0C56"/>
    <w:rsid w:val="002D4119"/>
    <w:rsid w:val="002F6C7A"/>
    <w:rsid w:val="003211BE"/>
    <w:rsid w:val="00321951"/>
    <w:rsid w:val="00376168"/>
    <w:rsid w:val="0039135E"/>
    <w:rsid w:val="00393D85"/>
    <w:rsid w:val="003948FE"/>
    <w:rsid w:val="00395C13"/>
    <w:rsid w:val="003B25A0"/>
    <w:rsid w:val="00421F28"/>
    <w:rsid w:val="00424C29"/>
    <w:rsid w:val="00427900"/>
    <w:rsid w:val="00481469"/>
    <w:rsid w:val="00485294"/>
    <w:rsid w:val="004928EF"/>
    <w:rsid w:val="00494CE2"/>
    <w:rsid w:val="004B2686"/>
    <w:rsid w:val="004E5F53"/>
    <w:rsid w:val="004F3186"/>
    <w:rsid w:val="00502B05"/>
    <w:rsid w:val="00514F74"/>
    <w:rsid w:val="0053193B"/>
    <w:rsid w:val="0055620A"/>
    <w:rsid w:val="005660EB"/>
    <w:rsid w:val="0056798B"/>
    <w:rsid w:val="00572EB3"/>
    <w:rsid w:val="00582CE4"/>
    <w:rsid w:val="00583734"/>
    <w:rsid w:val="0059005C"/>
    <w:rsid w:val="0059668F"/>
    <w:rsid w:val="005A05EA"/>
    <w:rsid w:val="005A178A"/>
    <w:rsid w:val="005A307A"/>
    <w:rsid w:val="005B01B8"/>
    <w:rsid w:val="005E1647"/>
    <w:rsid w:val="00624FBE"/>
    <w:rsid w:val="00626C27"/>
    <w:rsid w:val="00627F0D"/>
    <w:rsid w:val="006456E5"/>
    <w:rsid w:val="0065429A"/>
    <w:rsid w:val="00654BEE"/>
    <w:rsid w:val="00665EA7"/>
    <w:rsid w:val="0066701E"/>
    <w:rsid w:val="006A307B"/>
    <w:rsid w:val="006A4EE7"/>
    <w:rsid w:val="006B77FA"/>
    <w:rsid w:val="006C1C52"/>
    <w:rsid w:val="006C73AA"/>
    <w:rsid w:val="00706FF3"/>
    <w:rsid w:val="007100CB"/>
    <w:rsid w:val="007147D9"/>
    <w:rsid w:val="007171B6"/>
    <w:rsid w:val="00730F61"/>
    <w:rsid w:val="00757C86"/>
    <w:rsid w:val="007748B3"/>
    <w:rsid w:val="007867E0"/>
    <w:rsid w:val="007E231A"/>
    <w:rsid w:val="008134DA"/>
    <w:rsid w:val="00813E30"/>
    <w:rsid w:val="00854E72"/>
    <w:rsid w:val="00864CEE"/>
    <w:rsid w:val="00867CBC"/>
    <w:rsid w:val="00871453"/>
    <w:rsid w:val="008847ED"/>
    <w:rsid w:val="008A554F"/>
    <w:rsid w:val="008B7DC1"/>
    <w:rsid w:val="008C05F5"/>
    <w:rsid w:val="008E5EDC"/>
    <w:rsid w:val="008F2EBD"/>
    <w:rsid w:val="009010A5"/>
    <w:rsid w:val="009019C1"/>
    <w:rsid w:val="00904C51"/>
    <w:rsid w:val="00937E6C"/>
    <w:rsid w:val="009430E8"/>
    <w:rsid w:val="009470C2"/>
    <w:rsid w:val="00965E3A"/>
    <w:rsid w:val="00986740"/>
    <w:rsid w:val="009914CD"/>
    <w:rsid w:val="00997917"/>
    <w:rsid w:val="009A25BE"/>
    <w:rsid w:val="009E0FDD"/>
    <w:rsid w:val="009E416E"/>
    <w:rsid w:val="00A271B0"/>
    <w:rsid w:val="00A4480E"/>
    <w:rsid w:val="00A73337"/>
    <w:rsid w:val="00A76239"/>
    <w:rsid w:val="00A8218B"/>
    <w:rsid w:val="00A863BE"/>
    <w:rsid w:val="00AF3BFC"/>
    <w:rsid w:val="00B1721C"/>
    <w:rsid w:val="00B35B6C"/>
    <w:rsid w:val="00B52FDE"/>
    <w:rsid w:val="00B70B54"/>
    <w:rsid w:val="00B77FDC"/>
    <w:rsid w:val="00B858AE"/>
    <w:rsid w:val="00BB3B65"/>
    <w:rsid w:val="00BD4D04"/>
    <w:rsid w:val="00BF3DC7"/>
    <w:rsid w:val="00C053B3"/>
    <w:rsid w:val="00C7340E"/>
    <w:rsid w:val="00C7416B"/>
    <w:rsid w:val="00C7621B"/>
    <w:rsid w:val="00C97613"/>
    <w:rsid w:val="00CC5A1F"/>
    <w:rsid w:val="00CE40B8"/>
    <w:rsid w:val="00D01501"/>
    <w:rsid w:val="00D1663E"/>
    <w:rsid w:val="00D25314"/>
    <w:rsid w:val="00D311E2"/>
    <w:rsid w:val="00D64D85"/>
    <w:rsid w:val="00D838EB"/>
    <w:rsid w:val="00D92F3C"/>
    <w:rsid w:val="00D93AA6"/>
    <w:rsid w:val="00DA0318"/>
    <w:rsid w:val="00DB03CE"/>
    <w:rsid w:val="00DB099E"/>
    <w:rsid w:val="00DB335D"/>
    <w:rsid w:val="00DC09B6"/>
    <w:rsid w:val="00DD3979"/>
    <w:rsid w:val="00DE5726"/>
    <w:rsid w:val="00DF3BEF"/>
    <w:rsid w:val="00DF6AF5"/>
    <w:rsid w:val="00E21ED0"/>
    <w:rsid w:val="00E2212C"/>
    <w:rsid w:val="00E35D0E"/>
    <w:rsid w:val="00E519C9"/>
    <w:rsid w:val="00E81CC1"/>
    <w:rsid w:val="00E87B7C"/>
    <w:rsid w:val="00EA5F62"/>
    <w:rsid w:val="00EB7AF0"/>
    <w:rsid w:val="00EC63B4"/>
    <w:rsid w:val="00ED1588"/>
    <w:rsid w:val="00F04C6B"/>
    <w:rsid w:val="00F17B52"/>
    <w:rsid w:val="00F20061"/>
    <w:rsid w:val="00F2501C"/>
    <w:rsid w:val="00F37821"/>
    <w:rsid w:val="00F44DF4"/>
    <w:rsid w:val="00F80F16"/>
    <w:rsid w:val="00F82765"/>
    <w:rsid w:val="00F82FF4"/>
    <w:rsid w:val="00F904D0"/>
    <w:rsid w:val="00F93EA6"/>
    <w:rsid w:val="00FB24DB"/>
    <w:rsid w:val="00FB3A01"/>
    <w:rsid w:val="00FD154C"/>
    <w:rsid w:val="00FD7B9E"/>
    <w:rsid w:val="00FE0CF9"/>
    <w:rsid w:val="00FE2704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7F58"/>
  <w15:docId w15:val="{B139D726-0F39-409B-B0F8-B0D1B2EB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668F"/>
    <w:pPr>
      <w:pageBreakBefore/>
      <w:suppressAutoHyphens/>
      <w:spacing w:after="72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B65"/>
    <w:pPr>
      <w:keepNext/>
      <w:keepLines/>
      <w:suppressAutoHyphens/>
      <w:spacing w:before="240" w:after="240"/>
      <w:ind w:firstLine="0"/>
      <w:jc w:val="center"/>
      <w:outlineLvl w:val="1"/>
    </w:pPr>
    <w:rPr>
      <w:rFonts w:eastAsia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68F"/>
    <w:rPr>
      <w:rFonts w:ascii="Times New Roman" w:eastAsia="Calibri" w:hAnsi="Times New Roman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BB3B65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76168"/>
    <w:pPr>
      <w:spacing w:line="360" w:lineRule="auto"/>
    </w:pPr>
    <w:rPr>
      <w:rFonts w:eastAsia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6168"/>
    <w:rPr>
      <w:rFonts w:ascii="Times New Roman" w:eastAsia="Times New Roman" w:hAnsi="Times New Roman" w:cs="Times New Roman"/>
      <w:sz w:val="26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9135E"/>
    <w:pPr>
      <w:tabs>
        <w:tab w:val="right" w:leader="dot" w:pos="9356"/>
      </w:tabs>
      <w:suppressAutoHyphens/>
      <w:spacing w:before="360" w:after="120"/>
      <w:ind w:right="425" w:firstLine="0"/>
      <w:jc w:val="left"/>
    </w:pPr>
    <w:rPr>
      <w:rFonts w:eastAsiaTheme="minorEastAsia" w:cstheme="minorBidi"/>
      <w:b/>
      <w:noProof/>
      <w:sz w:val="24"/>
      <w:lang w:eastAsia="ru-RU"/>
    </w:rPr>
  </w:style>
  <w:style w:type="paragraph" w:customStyle="1" w:styleId="a5">
    <w:name w:val="Аннотация"/>
    <w:basedOn w:val="a"/>
    <w:qFormat/>
    <w:rsid w:val="00103719"/>
    <w:pPr>
      <w:spacing w:after="240"/>
      <w:ind w:left="709" w:right="709" w:firstLine="0"/>
    </w:pPr>
    <w:rPr>
      <w:sz w:val="20"/>
    </w:rPr>
  </w:style>
  <w:style w:type="paragraph" w:customStyle="1" w:styleId="a6">
    <w:name w:val="ДЛЯ СБОРНИКА"/>
    <w:link w:val="a7"/>
    <w:qFormat/>
    <w:rsid w:val="00F80F16"/>
    <w:pPr>
      <w:spacing w:after="0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6"/>
      <w:lang w:eastAsia="ru-RU"/>
    </w:rPr>
  </w:style>
  <w:style w:type="character" w:customStyle="1" w:styleId="a7">
    <w:name w:val="ДЛЯ СБОРНИКА Знак"/>
    <w:basedOn w:val="10"/>
    <w:link w:val="a6"/>
    <w:rsid w:val="00F80F16"/>
    <w:rPr>
      <w:rFonts w:ascii="Times New Roman" w:eastAsia="Times New Roman" w:hAnsi="Times New Roman" w:cs="Times New Roman"/>
      <w:b/>
      <w:bCs/>
      <w:i/>
      <w:iCs/>
      <w:color w:val="FF0000"/>
      <w:sz w:val="16"/>
      <w:szCs w:val="6"/>
      <w:lang w:eastAsia="ru-RU"/>
    </w:rPr>
  </w:style>
  <w:style w:type="paragraph" w:customStyle="1" w:styleId="a8">
    <w:name w:val="авторы"/>
    <w:basedOn w:val="a"/>
    <w:qFormat/>
    <w:rsid w:val="00EC63B4"/>
    <w:pPr>
      <w:keepNext/>
      <w:suppressAutoHyphens/>
      <w:spacing w:before="360"/>
      <w:ind w:firstLine="0"/>
      <w:jc w:val="right"/>
    </w:pPr>
    <w:rPr>
      <w:rFonts w:ascii="Times New Roman Полужирный" w:eastAsia="Times New Roman" w:hAnsi="Times New Roman Полужирный"/>
      <w:b/>
      <w:sz w:val="2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D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D85"/>
    <w:rPr>
      <w:rFonts w:ascii="Tahoma" w:eastAsia="Calibri" w:hAnsi="Tahoma" w:cs="Tahoma"/>
      <w:sz w:val="16"/>
      <w:szCs w:val="16"/>
    </w:rPr>
  </w:style>
  <w:style w:type="paragraph" w:customStyle="1" w:styleId="ab">
    <w:name w:val="Аффилиация"/>
    <w:qFormat/>
    <w:rsid w:val="00BB3B65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c">
    <w:name w:val="Подпись к рисунку"/>
    <w:qFormat/>
    <w:rsid w:val="00DE5726"/>
    <w:pPr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paragraph" w:styleId="ad">
    <w:name w:val="header"/>
    <w:basedOn w:val="a"/>
    <w:link w:val="ae"/>
    <w:uiPriority w:val="99"/>
    <w:unhideWhenUsed/>
    <w:rsid w:val="00393D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3D85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393D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3D85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DF6A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6AF5"/>
    <w:rPr>
      <w:rFonts w:ascii="Times New Roman" w:eastAsia="Calibri" w:hAnsi="Times New Roman" w:cs="Times New Roman"/>
      <w:sz w:val="16"/>
      <w:szCs w:val="16"/>
    </w:rPr>
  </w:style>
  <w:style w:type="paragraph" w:customStyle="1" w:styleId="af1">
    <w:name w:val="Биб_список"/>
    <w:basedOn w:val="a"/>
    <w:next w:val="a"/>
    <w:rsid w:val="00F904D0"/>
    <w:pPr>
      <w:tabs>
        <w:tab w:val="left" w:pos="1134"/>
      </w:tabs>
    </w:pPr>
    <w:rPr>
      <w:rFonts w:eastAsia="Times New Roman"/>
      <w:sz w:val="2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135E"/>
    <w:pPr>
      <w:tabs>
        <w:tab w:val="right" w:leader="dot" w:pos="9344"/>
      </w:tabs>
      <w:suppressAutoHyphens/>
      <w:spacing w:after="100"/>
      <w:ind w:right="567" w:firstLine="0"/>
      <w:jc w:val="left"/>
    </w:pPr>
    <w:rPr>
      <w:noProof/>
      <w:sz w:val="24"/>
    </w:rPr>
  </w:style>
  <w:style w:type="character" w:styleId="af2">
    <w:name w:val="Hyperlink"/>
    <w:basedOn w:val="a0"/>
    <w:uiPriority w:val="99"/>
    <w:unhideWhenUsed/>
    <w:rsid w:val="0039135E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E519C9"/>
    <w:rPr>
      <w:b/>
      <w:bCs/>
    </w:rPr>
  </w:style>
  <w:style w:type="paragraph" w:styleId="af4">
    <w:name w:val="List Paragraph"/>
    <w:basedOn w:val="a"/>
    <w:uiPriority w:val="34"/>
    <w:qFormat/>
    <w:rsid w:val="008F2EB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f5">
    <w:name w:val="line number"/>
    <w:basedOn w:val="a0"/>
    <w:uiPriority w:val="99"/>
    <w:semiHidden/>
    <w:unhideWhenUsed/>
    <w:rsid w:val="00D93AA6"/>
  </w:style>
  <w:style w:type="paragraph" w:customStyle="1" w:styleId="af6">
    <w:name w:val="Таблица"/>
    <w:qFormat/>
    <w:rsid w:val="00DE5726"/>
    <w:pPr>
      <w:keepNext/>
      <w:spacing w:before="240" w:after="120" w:line="235" w:lineRule="auto"/>
      <w:jc w:val="right"/>
    </w:pPr>
    <w:rPr>
      <w:rFonts w:ascii="Times New Roman" w:eastAsia="Calibri" w:hAnsi="Times New Roman" w:cs="Times New Roman"/>
      <w:i/>
      <w:sz w:val="20"/>
      <w:szCs w:val="24"/>
    </w:rPr>
  </w:style>
  <w:style w:type="paragraph" w:customStyle="1" w:styleId="af7">
    <w:name w:val="Название табл"/>
    <w:qFormat/>
    <w:rsid w:val="00DE5726"/>
    <w:pPr>
      <w:keepNext/>
      <w:suppressAutoHyphens/>
      <w:spacing w:after="120" w:line="235" w:lineRule="auto"/>
      <w:jc w:val="center"/>
    </w:pPr>
    <w:rPr>
      <w:rFonts w:ascii="Times New Roman" w:eastAsia="Calibri" w:hAnsi="Times New Roman" w:cs="Times New Roman"/>
      <w:b/>
      <w:sz w:val="20"/>
      <w:szCs w:val="24"/>
    </w:rPr>
  </w:style>
  <w:style w:type="paragraph" w:customStyle="1" w:styleId="af8">
    <w:name w:val="Литература"/>
    <w:basedOn w:val="a"/>
    <w:qFormat/>
    <w:rsid w:val="005A05EA"/>
    <w:pPr>
      <w:keepNext/>
      <w:spacing w:before="360" w:after="120"/>
      <w:ind w:firstLine="0"/>
      <w:jc w:val="center"/>
    </w:pPr>
    <w:rPr>
      <w:rFonts w:eastAsia="Times New Roman"/>
      <w:b/>
      <w:sz w:val="20"/>
      <w:szCs w:val="28"/>
    </w:rPr>
  </w:style>
  <w:style w:type="character" w:styleId="af9">
    <w:name w:val="Placeholder Text"/>
    <w:basedOn w:val="a0"/>
    <w:uiPriority w:val="99"/>
    <w:semiHidden/>
    <w:rsid w:val="009010A5"/>
    <w:rPr>
      <w:color w:val="808080"/>
    </w:rPr>
  </w:style>
  <w:style w:type="paragraph" w:customStyle="1" w:styleId="afa">
    <w:name w:val="Науч.рук"/>
    <w:qFormat/>
    <w:rsid w:val="00F904D0"/>
    <w:pPr>
      <w:spacing w:before="360" w:after="120" w:line="240" w:lineRule="auto"/>
      <w:ind w:firstLine="709"/>
      <w:jc w:val="both"/>
    </w:pPr>
    <w:rPr>
      <w:rFonts w:ascii="Times New Roman" w:eastAsia="Calibri" w:hAnsi="Times New Roman" w:cs="Times New Roman"/>
      <w:bCs/>
      <w:i/>
      <w:sz w:val="20"/>
    </w:rPr>
  </w:style>
  <w:style w:type="paragraph" w:customStyle="1" w:styleId="22">
    <w:name w:val="Авторы_2"/>
    <w:basedOn w:val="a"/>
    <w:qFormat/>
    <w:rsid w:val="005A307A"/>
    <w:pPr>
      <w:spacing w:after="96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projects/edn/edn_info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saa.ru/documents/legal_documents/gost-r-7.0.7-2021.naczionalnyij-standart-r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8599-F99F-4EE7-B957-7CBC5A2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с</cp:lastModifiedBy>
  <cp:revision>28</cp:revision>
  <cp:lastPrinted>2023-05-29T07:48:00Z</cp:lastPrinted>
  <dcterms:created xsi:type="dcterms:W3CDTF">2023-09-01T07:24:00Z</dcterms:created>
  <dcterms:modified xsi:type="dcterms:W3CDTF">2024-04-25T07:04:00Z</dcterms:modified>
</cp:coreProperties>
</file>